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134E22C3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14020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02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60A9DC97" w:rsidR="00027EBF" w:rsidRPr="0062737C" w:rsidRDefault="005B737A" w:rsidP="001425AE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kompetencji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CYF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rowych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woli mysłowskiej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110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60A9DC97" w:rsidR="00027EBF" w:rsidRPr="0062737C" w:rsidRDefault="005B737A" w:rsidP="001425AE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kompetencji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CYF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rowych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woli mysłowskiej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150AE628" w:rsidR="00B6135D" w:rsidRPr="00B6135D" w:rsidRDefault="002D418B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150AE628" w:rsidR="00B6135D" w:rsidRPr="00B6135D" w:rsidRDefault="002D418B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1B76E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74D71CF2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3CCB1EC8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….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65FF42E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5A464E9" w14:textId="3C749D2C" w:rsidR="009617DC" w:rsidRDefault="009617DC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</w:t>
      </w:r>
      <w:r w:rsidR="00EF5BE7">
        <w:rPr>
          <w:rFonts w:ascii="Lato" w:hAnsi="Lato"/>
          <w:b/>
          <w:bCs/>
          <w:color w:val="242852" w:themeColor="text2"/>
          <w:sz w:val="24"/>
          <w:szCs w:val="24"/>
        </w:rPr>
        <w:t xml:space="preserve"> Kompetencji Cyfrowych w Woli Mysłowskiej</w:t>
      </w:r>
    </w:p>
    <w:p w14:paraId="055B4F43" w14:textId="157B8D8C" w:rsidR="00EF5BE7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Wola Mysłowska 57</w:t>
      </w:r>
    </w:p>
    <w:p w14:paraId="3F9D9065" w14:textId="68CD9D9B" w:rsidR="00EF5BE7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21-426 Wola Mysłowska</w:t>
      </w:r>
    </w:p>
    <w:p w14:paraId="20F15078" w14:textId="5604F1F0" w:rsidR="00EF5BE7" w:rsidRPr="00EF5BE7" w:rsidRDefault="00EF5BE7" w:rsidP="0069759B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W budynku Publicznej Biblioteki w Woli Mysłowskiej</w:t>
      </w:r>
    </w:p>
    <w:p w14:paraId="489159F1" w14:textId="071CC33C" w:rsidR="0069759B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kod QR do lokalizacji)</w:t>
      </w:r>
      <w:r w:rsidR="0069759B">
        <w:rPr>
          <w:rFonts w:ascii="Lato" w:hAnsi="Lato"/>
          <w:sz w:val="24"/>
          <w:szCs w:val="24"/>
        </w:rPr>
        <w:t xml:space="preserve"> </w:t>
      </w:r>
    </w:p>
    <w:p w14:paraId="625BDFD0" w14:textId="77777777" w:rsidR="0069759B" w:rsidRDefault="0069759B" w:rsidP="0069759B">
      <w:pPr>
        <w:pStyle w:val="NormalnyWeb"/>
      </w:pPr>
      <w:r>
        <w:rPr>
          <w:noProof/>
        </w:rPr>
        <w:drawing>
          <wp:inline distT="0" distB="0" distL="0" distR="0" wp14:anchorId="79A60E51" wp14:editId="2B8F4C0C">
            <wp:extent cx="1341120" cy="134112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A182" w14:textId="60D795DC" w:rsidR="009617DC" w:rsidRPr="0069759B" w:rsidRDefault="009617DC" w:rsidP="0069759B">
      <w:pPr>
        <w:rPr>
          <w:rFonts w:ascii="Lato" w:hAnsi="Lato"/>
          <w:sz w:val="24"/>
          <w:szCs w:val="24"/>
        </w:rPr>
      </w:pP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92159F5" w14:textId="05BCE983" w:rsidR="0069759B" w:rsidRPr="00EF5BE7" w:rsidRDefault="009617DC" w:rsidP="0069759B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7738">
        <w:rPr>
          <w:rFonts w:ascii="Lato" w:hAnsi="Lato"/>
          <w:sz w:val="24"/>
          <w:szCs w:val="24"/>
        </w:rPr>
        <w:t>telefon:</w:t>
      </w:r>
      <w:r w:rsidR="0069759B" w:rsidRPr="00EF5B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25 754-26-17, 25-754-25-22</w:t>
      </w:r>
    </w:p>
    <w:p w14:paraId="77D0702E" w14:textId="3268B724" w:rsidR="009617DC" w:rsidRPr="0069759B" w:rsidRDefault="009617DC" w:rsidP="0069759B">
      <w:pPr>
        <w:spacing w:before="120"/>
        <w:rPr>
          <w:rFonts w:ascii="Lato" w:hAnsi="Lato"/>
          <w:sz w:val="24"/>
          <w:szCs w:val="24"/>
          <w:lang w:val="en-US"/>
        </w:rPr>
      </w:pPr>
      <w:r w:rsidRPr="0069759B">
        <w:rPr>
          <w:rFonts w:ascii="Lato" w:hAnsi="Lato"/>
          <w:sz w:val="24"/>
          <w:szCs w:val="24"/>
          <w:lang w:val="en-US"/>
        </w:rPr>
        <w:t>e-mail</w:t>
      </w:r>
      <w:r w:rsidR="0069759B" w:rsidRPr="0069759B">
        <w:rPr>
          <w:rFonts w:ascii="Lato" w:hAnsi="Lato"/>
          <w:sz w:val="24"/>
          <w:szCs w:val="24"/>
          <w:lang w:val="en-US"/>
        </w:rPr>
        <w:t>: krc</w:t>
      </w:r>
      <w:r w:rsidRPr="0069759B">
        <w:rPr>
          <w:rFonts w:ascii="Lato" w:hAnsi="Lato"/>
          <w:sz w:val="24"/>
          <w:szCs w:val="24"/>
          <w:lang w:val="en-US"/>
        </w:rPr>
        <w:t>@</w:t>
      </w:r>
      <w:r w:rsidR="0069759B" w:rsidRPr="0069759B">
        <w:rPr>
          <w:rFonts w:ascii="Lato" w:hAnsi="Lato"/>
          <w:sz w:val="24"/>
          <w:szCs w:val="24"/>
          <w:lang w:val="en-US"/>
        </w:rPr>
        <w:t>wolamyslowska.com.pl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9DB0F6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69759B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14DA092A" w14:textId="6F4424F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9759B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561BA78F" w14:textId="638824F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>rody w godzinach od</w:t>
      </w:r>
      <w:r w:rsidR="0069759B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40670A0B" w14:textId="473A87C1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9759B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00B5C45D" w14:textId="44AF6C1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9759B">
        <w:rPr>
          <w:rFonts w:ascii="Lato" w:hAnsi="Lato"/>
          <w:sz w:val="24"/>
          <w:szCs w:val="24"/>
        </w:rPr>
        <w:t>11:00</w:t>
      </w:r>
      <w:r w:rsidR="009617DC" w:rsidRPr="00E911B3">
        <w:rPr>
          <w:rFonts w:ascii="Lato" w:hAnsi="Lato"/>
          <w:sz w:val="24"/>
          <w:szCs w:val="24"/>
        </w:rPr>
        <w:t xml:space="preserve"> do</w:t>
      </w:r>
      <w:r w:rsidR="0069759B">
        <w:rPr>
          <w:rFonts w:ascii="Lato" w:hAnsi="Lato"/>
          <w:sz w:val="24"/>
          <w:szCs w:val="24"/>
        </w:rPr>
        <w:t xml:space="preserve"> 19:00</w:t>
      </w:r>
    </w:p>
    <w:p w14:paraId="36B64949" w14:textId="7757C57E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646A37">
        <w:rPr>
          <w:rFonts w:ascii="Lato" w:hAnsi="Lato"/>
          <w:b/>
          <w:bCs/>
          <w:color w:val="002060"/>
        </w:rPr>
        <w:t>maju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26123166" w:rsidR="00905605" w:rsidRPr="00905605" w:rsidRDefault="00646A37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B</w:t>
      </w:r>
      <w:r w:rsidR="0069759B">
        <w:rPr>
          <w:rFonts w:ascii="Lato" w:hAnsi="Lato"/>
          <w:color w:val="242852" w:themeColor="text2"/>
          <w:sz w:val="24"/>
          <w:szCs w:val="24"/>
        </w:rPr>
        <w:t>rak</w:t>
      </w:r>
    </w:p>
    <w:p w14:paraId="6AC00A5A" w14:textId="330BE38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  <w:r w:rsidR="00D2668F">
        <w:rPr>
          <w:rFonts w:ascii="Lato" w:hAnsi="Lato"/>
          <w:b/>
          <w:bCs/>
          <w:color w:val="002060"/>
          <w:sz w:val="28"/>
          <w:szCs w:val="28"/>
        </w:rPr>
        <w:t xml:space="preserve"> </w:t>
      </w:r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1ECF0D63" w:rsidR="00547918" w:rsidRPr="00547918" w:rsidRDefault="00646A3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Nie dotyczy</w:t>
            </w:r>
          </w:p>
        </w:tc>
        <w:tc>
          <w:tcPr>
            <w:tcW w:w="1149" w:type="dxa"/>
          </w:tcPr>
          <w:p w14:paraId="6116DB52" w14:textId="084157E0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500" w:type="dxa"/>
          </w:tcPr>
          <w:p w14:paraId="44E8C06A" w14:textId="79187153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87" w:type="dxa"/>
          </w:tcPr>
          <w:p w14:paraId="302A845E" w14:textId="25A79FA3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1FD3260E" w14:textId="6E9ED53C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187D1CF5" w14:textId="5B12762B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39"/>
        <w:gridCol w:w="1331"/>
        <w:gridCol w:w="2086"/>
        <w:gridCol w:w="1283"/>
        <w:gridCol w:w="2566"/>
      </w:tblGrid>
      <w:tr w:rsidR="001B76E4" w:rsidRPr="00284245" w14:paraId="48C45291" w14:textId="77777777" w:rsidTr="00CB7AEB">
        <w:tc>
          <w:tcPr>
            <w:tcW w:w="1239" w:type="dxa"/>
            <w:shd w:val="clear" w:color="auto" w:fill="DFEBF5" w:themeFill="accent2" w:themeFillTint="33"/>
          </w:tcPr>
          <w:p w14:paraId="03552F4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386" w:type="dxa"/>
            <w:shd w:val="clear" w:color="auto" w:fill="DFEBF5" w:themeFill="accent2" w:themeFillTint="33"/>
          </w:tcPr>
          <w:p w14:paraId="76035FC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195" w:type="dxa"/>
            <w:shd w:val="clear" w:color="auto" w:fill="DFEBF5" w:themeFill="accent2" w:themeFillTint="33"/>
          </w:tcPr>
          <w:p w14:paraId="7A7E3CD8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059" w:type="dxa"/>
            <w:shd w:val="clear" w:color="auto" w:fill="DFEBF5" w:themeFill="accent2" w:themeFillTint="33"/>
          </w:tcPr>
          <w:p w14:paraId="57F11C6F" w14:textId="4F2E6F00" w:rsidR="00547918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626" w:type="dxa"/>
            <w:shd w:val="clear" w:color="auto" w:fill="DFEBF5" w:themeFill="accent2" w:themeFillTint="33"/>
          </w:tcPr>
          <w:p w14:paraId="57DCB2CD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525E88" w:rsidRPr="00284245" w14:paraId="18A0D9EF" w14:textId="77777777" w:rsidTr="00CB7AEB">
        <w:trPr>
          <w:trHeight w:val="1132"/>
        </w:trPr>
        <w:tc>
          <w:tcPr>
            <w:tcW w:w="1239" w:type="dxa"/>
          </w:tcPr>
          <w:p w14:paraId="52AD87D1" w14:textId="4B6E4D6B" w:rsidR="00525E88" w:rsidRDefault="00646A37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</w:t>
            </w:r>
            <w:r w:rsidR="00525E88">
              <w:rPr>
                <w:rFonts w:ascii="Lato" w:hAnsi="Lato"/>
                <w:color w:val="000000" w:themeColor="text1"/>
                <w:sz w:val="20"/>
                <w:szCs w:val="20"/>
              </w:rPr>
              <w:t>.05.20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</w:t>
            </w:r>
          </w:p>
          <w:p w14:paraId="1BDFC3E1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EA05453" w14:textId="6EE8BBF9" w:rsidR="00525E88" w:rsidRPr="00027EBF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386" w:type="dxa"/>
          </w:tcPr>
          <w:p w14:paraId="0135AB4A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12:00-14:00</w:t>
            </w:r>
          </w:p>
          <w:p w14:paraId="02F8D608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57CFD136" w14:textId="411CCA9D" w:rsidR="00525E88" w:rsidRPr="00027EBF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95" w:type="dxa"/>
          </w:tcPr>
          <w:p w14:paraId="4C8D7E2D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Wola Mysłowska 57 </w:t>
            </w:r>
          </w:p>
          <w:p w14:paraId="5A99F562" w14:textId="7060CC60" w:rsidR="00525E88" w:rsidRPr="00027EBF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059" w:type="dxa"/>
          </w:tcPr>
          <w:p w14:paraId="5F67989A" w14:textId="371B4427" w:rsidR="00525E88" w:rsidRPr="00027EBF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wykład</w:t>
            </w:r>
          </w:p>
        </w:tc>
        <w:tc>
          <w:tcPr>
            <w:tcW w:w="2626" w:type="dxa"/>
          </w:tcPr>
          <w:p w14:paraId="24562A48" w14:textId="4F981EDB" w:rsidR="00525E88" w:rsidRPr="00027EBF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Cyberbezpieczeństwo</w:t>
            </w:r>
          </w:p>
        </w:tc>
      </w:tr>
    </w:tbl>
    <w:p w14:paraId="29ADB396" w14:textId="7F2C5401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334"/>
        <w:gridCol w:w="1626"/>
        <w:gridCol w:w="1445"/>
        <w:gridCol w:w="1918"/>
        <w:gridCol w:w="2182"/>
      </w:tblGrid>
      <w:tr w:rsidR="001B76E4" w:rsidRPr="00284245" w14:paraId="42D9526F" w14:textId="77777777" w:rsidTr="000608EF">
        <w:tc>
          <w:tcPr>
            <w:tcW w:w="1418" w:type="dxa"/>
            <w:shd w:val="clear" w:color="auto" w:fill="DFEBF5" w:themeFill="accent2" w:themeFillTint="33"/>
          </w:tcPr>
          <w:p w14:paraId="7EFFD429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73" w:type="dxa"/>
            <w:shd w:val="clear" w:color="auto" w:fill="DFEBF5" w:themeFill="accent2" w:themeFillTint="33"/>
          </w:tcPr>
          <w:p w14:paraId="377B256D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45" w:type="dxa"/>
            <w:shd w:val="clear" w:color="auto" w:fill="DFEBF5" w:themeFill="accent2" w:themeFillTint="33"/>
          </w:tcPr>
          <w:p w14:paraId="0A579C3F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5E11C19A" w14:textId="7F190158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268" w:type="dxa"/>
            <w:shd w:val="clear" w:color="auto" w:fill="DFEBF5" w:themeFill="accent2" w:themeFillTint="33"/>
          </w:tcPr>
          <w:p w14:paraId="6A3D0AEF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012BDAA3" w14:textId="77777777" w:rsidTr="000608EF">
        <w:tc>
          <w:tcPr>
            <w:tcW w:w="1418" w:type="dxa"/>
          </w:tcPr>
          <w:p w14:paraId="0ED5B7DF" w14:textId="2504B129" w:rsidR="00911AD5" w:rsidRDefault="00646A3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="00C87BA8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C87BA8"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="00911AD5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</w:p>
          <w:p w14:paraId="76F4FFE2" w14:textId="68DA8125" w:rsidR="00911AD5" w:rsidRDefault="00646A3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 w:rsidR="00911AD5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911AD5">
              <w:rPr>
                <w:rFonts w:ascii="Lato" w:hAnsi="Lato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911AD5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</w:p>
          <w:p w14:paraId="3DD0604B" w14:textId="5B3741E7" w:rsidR="00D2668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19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</w:p>
          <w:p w14:paraId="0052FD34" w14:textId="09A5D6D0" w:rsidR="00911AD5" w:rsidRDefault="00646A37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21.05-22.05</w:t>
            </w:r>
          </w:p>
          <w:p w14:paraId="5089A971" w14:textId="6635DE79" w:rsidR="00911AD5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-2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</w:p>
          <w:p w14:paraId="263C3D79" w14:textId="090C4C62" w:rsidR="00911AD5" w:rsidRPr="00027EB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73" w:type="dxa"/>
          </w:tcPr>
          <w:p w14:paraId="082F6FDE" w14:textId="4DC2AC1A" w:rsidR="000608EF" w:rsidRDefault="000608E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Od p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on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iedziałku do 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czw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artku</w:t>
            </w:r>
          </w:p>
          <w:p w14:paraId="025A98BF" w14:textId="502074D8" w:rsidR="00911AD5" w:rsidRDefault="00C87BA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0A0292AD" w14:textId="77777777" w:rsidR="000608EF" w:rsidRDefault="000608E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0968061B" w14:textId="6D35A2E3" w:rsidR="00911AD5" w:rsidRDefault="00D2668F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Piątki:</w:t>
            </w:r>
          </w:p>
          <w:p w14:paraId="224769E6" w14:textId="77777777" w:rsidR="00911AD5" w:rsidRDefault="00911AD5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11:00-19:00</w:t>
            </w:r>
          </w:p>
          <w:p w14:paraId="700F19EE" w14:textId="3CC23AE8" w:rsidR="00911AD5" w:rsidRPr="00027EB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45" w:type="dxa"/>
          </w:tcPr>
          <w:p w14:paraId="152967DF" w14:textId="77777777" w:rsidR="001B76E4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Wola Mysłowska57</w:t>
            </w:r>
          </w:p>
          <w:p w14:paraId="0E62AA89" w14:textId="78B625E4" w:rsidR="00D2668F" w:rsidRPr="00027EB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701" w:type="dxa"/>
          </w:tcPr>
          <w:p w14:paraId="641D9A80" w14:textId="77777777" w:rsidR="00D2668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Dyżur Edukatorów</w:t>
            </w:r>
          </w:p>
          <w:p w14:paraId="53F08511" w14:textId="77777777" w:rsidR="007D705E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7D705E">
              <w:rPr>
                <w:rFonts w:ascii="Lato" w:hAnsi="Lato"/>
                <w:color w:val="000000" w:themeColor="text1"/>
                <w:sz w:val="20"/>
                <w:szCs w:val="20"/>
              </w:rPr>
              <w:t>doradztwo indywidualne Tematyka:</w:t>
            </w:r>
          </w:p>
          <w:p w14:paraId="6D740AC8" w14:textId="3DA3F5BE" w:rsidR="001B76E4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obsługa komputerów, tabletów, smartfonów</w:t>
            </w:r>
          </w:p>
          <w:p w14:paraId="75FDE289" w14:textId="77777777" w:rsidR="00D2668F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oraz podstawowych programów</w:t>
            </w:r>
          </w:p>
          <w:p w14:paraId="2FBDF10B" w14:textId="77777777" w:rsidR="007D705E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-korzystanie z wyszukiwarek oraz serwisów, wyszukiwanie</w:t>
            </w:r>
            <w:r w:rsidR="00CB7AE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 weryfikacja informacji, korzystania z serwisów informacyjnych.</w:t>
            </w:r>
          </w:p>
          <w:p w14:paraId="7C1908FC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- korzystanie z poczty e-mail, komunikatorów internetowych, mediów społecznościowych oraz narzędzi do pracy zdalnej</w:t>
            </w:r>
          </w:p>
          <w:p w14:paraId="5632FF02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</w:t>
            </w:r>
          </w:p>
          <w:p w14:paraId="38D40E19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</w:t>
            </w:r>
          </w:p>
          <w:p w14:paraId="7A3512F9" w14:textId="33E74C22" w:rsidR="00CB7AEB" w:rsidRPr="00027EBF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</w:tc>
        <w:tc>
          <w:tcPr>
            <w:tcW w:w="2268" w:type="dxa"/>
          </w:tcPr>
          <w:p w14:paraId="6125C60D" w14:textId="7A630FB4" w:rsidR="001B76E4" w:rsidRPr="00027EB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Na </w:t>
            </w:r>
            <w:r w:rsidR="00C87BA8">
              <w:rPr>
                <w:rFonts w:ascii="Lato" w:hAnsi="Lato"/>
                <w:color w:val="000000" w:themeColor="text1"/>
                <w:sz w:val="20"/>
                <w:szCs w:val="20"/>
              </w:rPr>
              <w:t>konsultacje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można zapisać się telefonicznie, mailowo lub przyjść osobiście w godzinach pracy Klubu. Dostosowujemy się do potrzeb osób zgłaszających się.</w:t>
            </w:r>
          </w:p>
        </w:tc>
      </w:tr>
    </w:tbl>
    <w:p w14:paraId="32F3722E" w14:textId="32B4133B" w:rsidR="007D705E" w:rsidRDefault="007D705E" w:rsidP="007D705E">
      <w:pPr>
        <w:pStyle w:val="NormalnyWeb"/>
      </w:pPr>
    </w:p>
    <w:p w14:paraId="67A2B5FA" w14:textId="258A6D2C" w:rsidR="001B76E4" w:rsidRPr="00547918" w:rsidRDefault="007D705E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lastRenderedPageBreak/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0B825" w14:textId="77777777" w:rsidR="00B22057" w:rsidRDefault="00B22057" w:rsidP="00547918">
      <w:pPr>
        <w:spacing w:after="0" w:line="240" w:lineRule="auto"/>
      </w:pPr>
      <w:r>
        <w:separator/>
      </w:r>
    </w:p>
  </w:endnote>
  <w:endnote w:type="continuationSeparator" w:id="0">
    <w:p w14:paraId="6AA9AF0B" w14:textId="77777777" w:rsidR="00B22057" w:rsidRDefault="00B22057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ACFBE" w14:textId="77777777" w:rsidR="00B22057" w:rsidRDefault="00B22057" w:rsidP="00547918">
      <w:pPr>
        <w:spacing w:after="0" w:line="240" w:lineRule="auto"/>
      </w:pPr>
      <w:r>
        <w:separator/>
      </w:r>
    </w:p>
  </w:footnote>
  <w:footnote w:type="continuationSeparator" w:id="0">
    <w:p w14:paraId="7A8A1DC7" w14:textId="77777777" w:rsidR="00B22057" w:rsidRDefault="00B22057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85086"/>
    <w:multiLevelType w:val="hybridMultilevel"/>
    <w:tmpl w:val="EB2CA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74416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608EF"/>
    <w:rsid w:val="000C648F"/>
    <w:rsid w:val="000E7050"/>
    <w:rsid w:val="001425AE"/>
    <w:rsid w:val="001B76E4"/>
    <w:rsid w:val="00284245"/>
    <w:rsid w:val="00291F2B"/>
    <w:rsid w:val="00296FBD"/>
    <w:rsid w:val="002D1651"/>
    <w:rsid w:val="002D418B"/>
    <w:rsid w:val="002E5A3C"/>
    <w:rsid w:val="004124A3"/>
    <w:rsid w:val="004538FA"/>
    <w:rsid w:val="004976F0"/>
    <w:rsid w:val="004D4453"/>
    <w:rsid w:val="004E123D"/>
    <w:rsid w:val="005055E6"/>
    <w:rsid w:val="00525E88"/>
    <w:rsid w:val="00546525"/>
    <w:rsid w:val="00547918"/>
    <w:rsid w:val="005826F4"/>
    <w:rsid w:val="00590896"/>
    <w:rsid w:val="0059118A"/>
    <w:rsid w:val="005966C1"/>
    <w:rsid w:val="005B737A"/>
    <w:rsid w:val="005E64C8"/>
    <w:rsid w:val="0062737C"/>
    <w:rsid w:val="00646A37"/>
    <w:rsid w:val="0069759B"/>
    <w:rsid w:val="006A39E4"/>
    <w:rsid w:val="00713DB9"/>
    <w:rsid w:val="007A787F"/>
    <w:rsid w:val="007C06A9"/>
    <w:rsid w:val="007D705E"/>
    <w:rsid w:val="007E4682"/>
    <w:rsid w:val="00825BA7"/>
    <w:rsid w:val="00830435"/>
    <w:rsid w:val="00852CE8"/>
    <w:rsid w:val="00855CEE"/>
    <w:rsid w:val="00875D26"/>
    <w:rsid w:val="008A5DE5"/>
    <w:rsid w:val="00905605"/>
    <w:rsid w:val="00911AD5"/>
    <w:rsid w:val="009617DC"/>
    <w:rsid w:val="00A91C98"/>
    <w:rsid w:val="00AA2D08"/>
    <w:rsid w:val="00B22057"/>
    <w:rsid w:val="00B31FBB"/>
    <w:rsid w:val="00B6135D"/>
    <w:rsid w:val="00B67F9F"/>
    <w:rsid w:val="00BD1D6D"/>
    <w:rsid w:val="00C26646"/>
    <w:rsid w:val="00C87BA8"/>
    <w:rsid w:val="00CB7AEB"/>
    <w:rsid w:val="00CD7C3F"/>
    <w:rsid w:val="00CE1AA9"/>
    <w:rsid w:val="00D2668F"/>
    <w:rsid w:val="00D27654"/>
    <w:rsid w:val="00D37738"/>
    <w:rsid w:val="00E06B11"/>
    <w:rsid w:val="00E12EA0"/>
    <w:rsid w:val="00E911B3"/>
    <w:rsid w:val="00EA088A"/>
    <w:rsid w:val="00EC1D05"/>
    <w:rsid w:val="00EF5BE7"/>
    <w:rsid w:val="00F13518"/>
    <w:rsid w:val="00F8292F"/>
    <w:rsid w:val="00F90B30"/>
    <w:rsid w:val="00FC5AEC"/>
    <w:rsid w:val="00FD6946"/>
    <w:rsid w:val="00FE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AC2D6355-724C-453E-A196-B68AB2F6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customStyle="1" w:styleId="cvgsua">
    <w:name w:val="cvgsua"/>
    <w:basedOn w:val="Normalny"/>
    <w:rsid w:val="00EF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742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kompetencji CYFrowych W woli mysłowskiej</dc:subject>
  <dc:creator>Anna Żukowska</dc:creator>
  <cp:keywords/>
  <dc:description/>
  <cp:lastModifiedBy>Marta Antolik</cp:lastModifiedBy>
  <cp:revision>2</cp:revision>
  <cp:lastPrinted>2026-04-24T13:11:00Z</cp:lastPrinted>
  <dcterms:created xsi:type="dcterms:W3CDTF">2026-04-24T13:11:00Z</dcterms:created>
  <dcterms:modified xsi:type="dcterms:W3CDTF">2026-04-24T13:11:00Z</dcterms:modified>
</cp:coreProperties>
</file>