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2" w:rsidRDefault="00E10AB2">
      <w:pPr>
        <w:pStyle w:val="Tekstpodstawowy"/>
        <w:spacing w:before="8" w:after="1"/>
        <w:rPr>
          <w:rFonts w:ascii="Times New Roman"/>
          <w:sz w:val="13"/>
        </w:rPr>
      </w:pPr>
    </w:p>
    <w:p w:rsidR="00E10AB2" w:rsidRDefault="00540628">
      <w:pPr>
        <w:pStyle w:val="Tekstpodstawowy"/>
        <w:ind w:left="203" w:right="-15"/>
        <w:rPr>
          <w:rFonts w:ascii="Times New Roman"/>
          <w:sz w:val="20"/>
        </w:rPr>
      </w:pPr>
      <w:r w:rsidRPr="00540628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044520" cy="1049573"/>
            <wp:effectExtent l="19050" t="0" r="3230" b="0"/>
            <wp:docPr id="2" name="Obraz 1" descr="https://wolamyslowska.bip.lubelskie.pl/upload/baner/WOLA_MYSLOWSKA_h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B2" w:rsidRDefault="00E10AB2">
      <w:pPr>
        <w:pStyle w:val="Tekstpodstawowy"/>
        <w:spacing w:before="7"/>
        <w:rPr>
          <w:rFonts w:ascii="Times New Roman"/>
          <w:sz w:val="17"/>
        </w:rPr>
      </w:pPr>
    </w:p>
    <w:p w:rsidR="00E10AB2" w:rsidRDefault="00BE421C">
      <w:pPr>
        <w:pStyle w:val="Heading2"/>
      </w:pPr>
      <w:r>
        <w:t>Wnioskodawca</w:t>
      </w:r>
    </w:p>
    <w:p w:rsidR="00E10AB2" w:rsidRDefault="00BE421C">
      <w:pPr>
        <w:pStyle w:val="Tytu"/>
      </w:pPr>
      <w:r>
        <w:rPr>
          <w:b w:val="0"/>
        </w:rPr>
        <w:br w:type="column"/>
      </w:r>
      <w:r w:rsidR="00540628">
        <w:lastRenderedPageBreak/>
        <w:t>Urząd Gminy Wola Mysłowska</w:t>
      </w:r>
    </w:p>
    <w:p w:rsidR="00E10AB2" w:rsidRDefault="00540628">
      <w:pPr>
        <w:spacing w:line="138" w:lineRule="exact"/>
        <w:ind w:left="187" w:right="3161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</w:p>
    <w:p w:rsidR="00E10AB2" w:rsidRPr="00540628" w:rsidRDefault="006A18DF" w:rsidP="00540628">
      <w:pPr>
        <w:ind w:left="184" w:right="3161"/>
        <w:jc w:val="center"/>
        <w:rPr>
          <w:b/>
          <w:sz w:val="32"/>
        </w:rPr>
      </w:pPr>
      <w:r w:rsidRPr="006A18DF">
        <w:pict>
          <v:rect id="_x0000_s1075" style="position:absolute;left:0;text-align:left;margin-left:121.45pt;margin-top:33.2pt;width:441.85pt;height:.5pt;z-index:15730688;mso-position-horizontal-relative:page" fillcolor="black" stroked="f">
            <w10:wrap anchorx="page"/>
          </v:rect>
        </w:pict>
      </w:r>
      <w:r w:rsidRPr="006A18DF">
        <w:pict>
          <v:shape id="_x0000_s1074" style="position:absolute;left:0;text-align:left;margin-left:390.4pt;margin-top:40.1pt;width:171.6pt;height:95.7pt;z-index:15731200;mso-position-horizontal-relative:page" coordorigin="7808,802" coordsize="3432,1914" o:spt="100" adj="0,,0" path="m10916,802r-2784,l8055,812r-71,26l7921,880r-51,55l7833,1001r-21,76l7810,1093r-2,16l7808,2409r2,16l7812,2442r2,16l7829,2507r21,46l7879,2594r35,38l7926,2643r12,9l7983,2680r47,20l8080,2712r52,4l10933,2716r16,-1l11008,2701r-2876,l8058,2692r-68,-25l7931,2627r-49,-53l7846,2510r-20,-71l7823,2392r,-1266l7826,1079r3,-16l7843,1017r21,-44l7891,932r34,-34l7936,888r12,-9l7990,852r45,-19l8083,821r49,-4l11013,817r-4,-2l10932,803r-16,-1xm11013,817r-81,l10948,819r72,16l11085,867r55,46l11183,971r29,66l11225,1110r,1299l11224,2424r-17,72l11175,2561r-46,55l11071,2660r-66,28l10932,2700r-16,1l11008,2701r17,-3l11093,2664r58,-49l11196,2555r30,-70l11239,2409r1,-17l11240,1126r-1,-17l11238,1093r-16,-75l11188,949r-49,-58l11078,846r-65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E10AB2" w:rsidRDefault="00E10AB2">
      <w:pPr>
        <w:pStyle w:val="Tekstpodstawowy"/>
        <w:rPr>
          <w:b/>
          <w:sz w:val="36"/>
        </w:rPr>
      </w:pPr>
    </w:p>
    <w:p w:rsidR="00E10AB2" w:rsidRDefault="006A18DF">
      <w:pPr>
        <w:spacing w:before="274"/>
        <w:ind w:left="1212"/>
        <w:rPr>
          <w:sz w:val="14"/>
        </w:rPr>
      </w:pPr>
      <w:r w:rsidRPr="006A18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24.4pt;margin-top:-1.05pt;width:249.3pt;height:14.95pt;z-index:15739392;mso-position-horizontal-relative:page" fillcolor="#f0f0f0" stroked="f">
            <v:textbox inset="0,0,0,0">
              <w:txbxContent>
                <w:p w:rsidR="00E10AB2" w:rsidRDefault="00BE421C">
                  <w:pPr>
                    <w:spacing w:before="66"/>
                    <w:ind w:left="47" w:right="-15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……………..……………………………………………..…</w:t>
                  </w:r>
                  <w:r>
                    <w:rPr>
                      <w:spacing w:val="3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E421C">
        <w:rPr>
          <w:sz w:val="14"/>
        </w:rPr>
        <w:t>(nazwisko i imię)</w:t>
      </w:r>
    </w:p>
    <w:p w:rsidR="00E10AB2" w:rsidRDefault="00E10AB2">
      <w:pPr>
        <w:rPr>
          <w:sz w:val="14"/>
        </w:rPr>
        <w:sectPr w:rsidR="00E10AB2">
          <w:footerReference w:type="default" r:id="rId8"/>
          <w:type w:val="continuous"/>
          <w:pgSz w:w="11910" w:h="16840"/>
          <w:pgMar w:top="840" w:right="300" w:bottom="1380" w:left="460" w:header="708" w:footer="1189" w:gutter="0"/>
          <w:pgNumType w:start="1"/>
          <w:cols w:num="2" w:space="708" w:equalWidth="0">
            <w:col w:w="1649" w:space="1154"/>
            <w:col w:w="8347"/>
          </w:cols>
        </w:sectPr>
      </w:pPr>
    </w:p>
    <w:p w:rsidR="00E10AB2" w:rsidRDefault="00E10AB2">
      <w:pPr>
        <w:pStyle w:val="Tekstpodstawowy"/>
        <w:rPr>
          <w:sz w:val="20"/>
        </w:rPr>
      </w:pPr>
    </w:p>
    <w:p w:rsidR="00E10AB2" w:rsidRDefault="00E10AB2">
      <w:pPr>
        <w:rPr>
          <w:sz w:val="20"/>
        </w:rPr>
        <w:sectPr w:rsidR="00E10AB2">
          <w:type w:val="continuous"/>
          <w:pgSz w:w="11910" w:h="16840"/>
          <w:pgMar w:top="840" w:right="300" w:bottom="1380" w:left="460" w:header="708" w:footer="708" w:gutter="0"/>
          <w:cols w:space="708"/>
        </w:sectPr>
      </w:pPr>
    </w:p>
    <w:p w:rsidR="00E10AB2" w:rsidRDefault="00E10AB2">
      <w:pPr>
        <w:pStyle w:val="Tekstpodstawowy"/>
        <w:spacing w:before="2"/>
        <w:rPr>
          <w:sz w:val="20"/>
        </w:rPr>
      </w:pPr>
    </w:p>
    <w:p w:rsidR="00E10AB2" w:rsidRDefault="00BE421C">
      <w:pPr>
        <w:pStyle w:val="Heading2"/>
        <w:spacing w:before="0"/>
        <w:ind w:right="20"/>
      </w:pPr>
      <w:r>
        <w:t>adres siedziby firmy</w:t>
      </w:r>
    </w:p>
    <w:p w:rsidR="00E10AB2" w:rsidRDefault="00E10AB2">
      <w:pPr>
        <w:pStyle w:val="Tekstpodstawowy"/>
        <w:rPr>
          <w:b/>
          <w:sz w:val="20"/>
        </w:rPr>
      </w:pPr>
    </w:p>
    <w:p w:rsidR="00E10AB2" w:rsidRDefault="00E10AB2">
      <w:pPr>
        <w:pStyle w:val="Tekstpodstawowy"/>
        <w:spacing w:before="2"/>
        <w:rPr>
          <w:b/>
          <w:sz w:val="19"/>
        </w:rPr>
      </w:pPr>
    </w:p>
    <w:p w:rsidR="00E10AB2" w:rsidRDefault="00BE421C">
      <w:pPr>
        <w:spacing w:before="1"/>
        <w:ind w:left="987"/>
        <w:rPr>
          <w:b/>
          <w:sz w:val="18"/>
        </w:rPr>
      </w:pPr>
      <w:r>
        <w:rPr>
          <w:b/>
          <w:sz w:val="18"/>
        </w:rPr>
        <w:t>NIP</w:t>
      </w:r>
    </w:p>
    <w:p w:rsidR="00E10AB2" w:rsidRDefault="00BE421C">
      <w:pPr>
        <w:pStyle w:val="Tekstpodstawowy"/>
        <w:rPr>
          <w:b/>
        </w:rPr>
      </w:pPr>
      <w:r>
        <w:br w:type="column"/>
      </w:r>
    </w:p>
    <w:p w:rsidR="00E10AB2" w:rsidRDefault="00E10AB2">
      <w:pPr>
        <w:pStyle w:val="Tekstpodstawowy"/>
        <w:spacing w:before="10"/>
        <w:rPr>
          <w:b/>
          <w:sz w:val="18"/>
        </w:rPr>
      </w:pPr>
    </w:p>
    <w:p w:rsidR="00E10AB2" w:rsidRDefault="006A18DF">
      <w:pPr>
        <w:ind w:left="278"/>
        <w:rPr>
          <w:sz w:val="14"/>
        </w:rPr>
      </w:pPr>
      <w:r w:rsidRPr="006A18DF">
        <w:pict>
          <v:shape id="_x0000_s1072" type="#_x0000_t202" style="position:absolute;left:0;text-align:left;margin-left:124.4pt;margin-top:-15.7pt;width:249.3pt;height:15.9pt;z-index:15738880;mso-position-horizontal-relative:page" fillcolor="#f0f0f0" stroked="f">
            <v:textbox inset="0,0,0,0">
              <w:txbxContent>
                <w:p w:rsidR="00E10AB2" w:rsidRDefault="00BE421C">
                  <w:pPr>
                    <w:spacing w:before="106"/>
                    <w:ind w:left="47" w:right="-15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………………………………………………………….…………..</w:t>
                  </w:r>
                  <w:r>
                    <w:rPr>
                      <w:spacing w:val="9"/>
                      <w:sz w:val="18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E421C">
        <w:rPr>
          <w:sz w:val="14"/>
        </w:rPr>
        <w:t>(ulica, nr, kod pocztowy, miasto)</w:t>
      </w:r>
    </w:p>
    <w:p w:rsidR="00E10AB2" w:rsidRDefault="00E10AB2">
      <w:pPr>
        <w:rPr>
          <w:sz w:val="14"/>
        </w:rPr>
        <w:sectPr w:rsidR="00E10AB2">
          <w:type w:val="continuous"/>
          <w:pgSz w:w="11910" w:h="16840"/>
          <w:pgMar w:top="840" w:right="300" w:bottom="1380" w:left="460" w:header="708" w:footer="708" w:gutter="0"/>
          <w:cols w:num="2" w:space="708" w:equalWidth="0">
            <w:col w:w="1558" w:space="1697"/>
            <w:col w:w="7895"/>
          </w:cols>
        </w:sectPr>
      </w:pPr>
    </w:p>
    <w:tbl>
      <w:tblPr>
        <w:tblStyle w:val="TableNormal"/>
        <w:tblW w:w="0" w:type="auto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 w:rsidR="00E10AB2">
        <w:trPr>
          <w:trHeight w:val="440"/>
        </w:trPr>
        <w:tc>
          <w:tcPr>
            <w:tcW w:w="51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shd w:val="clear" w:color="auto" w:fill="E8E8E8"/>
          </w:tcPr>
          <w:p w:rsidR="00E10AB2" w:rsidRDefault="00E10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AB2" w:rsidRDefault="006A18DF">
      <w:pPr>
        <w:pStyle w:val="Tekstpodstawowy"/>
        <w:rPr>
          <w:sz w:val="19"/>
        </w:rPr>
      </w:pPr>
      <w:r w:rsidRPr="006A18DF">
        <w:pict>
          <v:rect id="_x0000_s1071" style="position:absolute;margin-left:36.35pt;margin-top:12.9pt;width:522.8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10AB2" w:rsidRDefault="00BE421C">
      <w:pPr>
        <w:pStyle w:val="Heading2"/>
        <w:spacing w:before="38" w:line="207" w:lineRule="exact"/>
        <w:ind w:left="267"/>
      </w:pPr>
      <w:r>
        <w:t>Dane dodatkowe</w:t>
      </w:r>
    </w:p>
    <w:p w:rsidR="00E10AB2" w:rsidRDefault="00BE421C">
      <w:pPr>
        <w:pStyle w:val="Heading3"/>
        <w:spacing w:before="0"/>
        <w:ind w:left="267" w:right="767"/>
      </w:pPr>
      <w:r>
        <w:t>Podanie tych danych nie jest obowiązkowe, pozwoli jednak na ułatwienie kontaktu z Urzędem. Ich podanie jest równoznaczne       z wyrażeniem zgody na ich przetwarzanie, która może zostać w dowolnym momencie</w:t>
      </w:r>
      <w:r>
        <w:rPr>
          <w:spacing w:val="-12"/>
        </w:rPr>
        <w:t xml:space="preserve"> </w:t>
      </w:r>
      <w:r>
        <w:t>wycofana.</w:t>
      </w:r>
    </w:p>
    <w:p w:rsidR="00E10AB2" w:rsidRDefault="00E10AB2">
      <w:pPr>
        <w:pStyle w:val="Tekstpodstawowy"/>
        <w:spacing w:before="5"/>
      </w:pPr>
    </w:p>
    <w:p w:rsidR="00E10AB2" w:rsidRDefault="006A18DF">
      <w:pPr>
        <w:tabs>
          <w:tab w:val="left" w:pos="10660"/>
        </w:tabs>
        <w:spacing w:line="229" w:lineRule="exact"/>
        <w:ind w:left="983"/>
        <w:rPr>
          <w:sz w:val="20"/>
        </w:rPr>
      </w:pPr>
      <w:r w:rsidRPr="006A18DF">
        <w:pict>
          <v:rect id="_x0000_s1070" style="position:absolute;left:0;text-align:left;margin-left:181.4pt;margin-top:-2.6pt;width:374.65pt;height:14.9pt;z-index:-15956480;mso-position-horizontal-relative:page" fillcolor="#e8e8e8" stroked="f">
            <w10:wrap anchorx="page"/>
          </v:rect>
        </w:pict>
      </w:r>
      <w:r w:rsidRPr="006A18DF">
        <w:pict>
          <v:group id="_x0000_s1067" style="position:absolute;left:0;text-align:left;margin-left:60.65pt;margin-top:-.45pt;width:9.95pt;height:9.95pt;z-index:15732224;mso-position-horizontal-relative:page" coordorigin="1213,-9" coordsize="199,199">
            <v:rect id="_x0000_s1069" style="position:absolute;left:1213;top:-9;width:199;height:199" fillcolor="#e8e8e8" stroked="f"/>
            <v:rect id="_x0000_s1068" style="position:absolute;left:1223;top:1;width:179;height:179" filled="f" strokeweight="1pt"/>
            <w10:wrap anchorx="page"/>
          </v:group>
        </w:pict>
      </w:r>
      <w:r w:rsidR="00BE421C">
        <w:rPr>
          <w:b/>
          <w:sz w:val="18"/>
        </w:rPr>
        <w:t>Adres do</w:t>
      </w:r>
      <w:r w:rsidR="00BE421C">
        <w:rPr>
          <w:b/>
          <w:spacing w:val="-17"/>
          <w:sz w:val="18"/>
        </w:rPr>
        <w:t xml:space="preserve"> </w:t>
      </w:r>
      <w:r w:rsidR="00BE421C">
        <w:rPr>
          <w:b/>
          <w:sz w:val="18"/>
        </w:rPr>
        <w:t>korespondencji</w:t>
      </w:r>
      <w:r w:rsidR="00BE421C">
        <w:rPr>
          <w:sz w:val="20"/>
          <w:u w:val="single"/>
        </w:rPr>
        <w:t>…………………..…………………………………………………….</w:t>
      </w:r>
      <w:r w:rsidR="00BE421C">
        <w:rPr>
          <w:sz w:val="20"/>
          <w:u w:val="single"/>
        </w:rPr>
        <w:tab/>
      </w:r>
    </w:p>
    <w:p w:rsidR="00E10AB2" w:rsidRDefault="00BE421C">
      <w:pPr>
        <w:spacing w:line="160" w:lineRule="exact"/>
        <w:ind w:left="1083" w:right="2219"/>
        <w:jc w:val="center"/>
        <w:rPr>
          <w:sz w:val="14"/>
        </w:rPr>
      </w:pPr>
      <w:r>
        <w:rPr>
          <w:sz w:val="14"/>
        </w:rPr>
        <w:t>(ulica, nr, kod pocztowy, miasto)</w:t>
      </w:r>
    </w:p>
    <w:p w:rsidR="00E10AB2" w:rsidRDefault="00BE421C">
      <w:pPr>
        <w:pStyle w:val="Heading4"/>
        <w:spacing w:before="119"/>
        <w:ind w:left="2078"/>
      </w:pPr>
      <w:r>
        <w:t>Proszę zaznaczyć, czy podany powyżej adres do korespondencji ma służyć jako:</w:t>
      </w:r>
    </w:p>
    <w:p w:rsidR="00E10AB2" w:rsidRDefault="006A18DF">
      <w:pPr>
        <w:spacing w:before="120"/>
        <w:ind w:left="2353"/>
        <w:rPr>
          <w:b/>
          <w:sz w:val="16"/>
        </w:rPr>
      </w:pPr>
      <w:r w:rsidRPr="006A18DF">
        <w:pict>
          <v:group id="_x0000_s1064" style="position:absolute;left:0;text-align:left;margin-left:129.35pt;margin-top:5.3pt;width:9.95pt;height:9.95pt;z-index:15732736;mso-position-horizontal-relative:page" coordorigin="2587,106" coordsize="199,199">
            <v:rect id="_x0000_s1066" style="position:absolute;left:2587;top:106;width:199;height:199" fillcolor="#e8e8e8" stroked="f"/>
            <v:rect id="_x0000_s1065" style="position:absolute;left:2597;top:116;width:179;height:179" filled="f" strokeweight="1pt"/>
            <w10:wrap anchorx="page"/>
          </v:group>
        </w:pict>
      </w:r>
      <w:r w:rsidR="00BE421C">
        <w:rPr>
          <w:sz w:val="16"/>
        </w:rPr>
        <w:t xml:space="preserve">adres, pod który ma być wysyłana </w:t>
      </w:r>
      <w:r w:rsidR="00BE421C">
        <w:rPr>
          <w:b/>
          <w:sz w:val="16"/>
        </w:rPr>
        <w:t>cała korespondencja</w:t>
      </w:r>
    </w:p>
    <w:p w:rsidR="00E10AB2" w:rsidRDefault="006A18DF">
      <w:pPr>
        <w:spacing w:before="121"/>
        <w:ind w:left="2353"/>
        <w:rPr>
          <w:sz w:val="16"/>
        </w:rPr>
      </w:pPr>
      <w:r w:rsidRPr="006A18DF">
        <w:pict>
          <v:group id="_x0000_s1061" style="position:absolute;left:0;text-align:left;margin-left:129.35pt;margin-top:4.05pt;width:9.95pt;height:9.95pt;z-index:15733248;mso-position-horizontal-relative:page" coordorigin="2587,81" coordsize="199,199">
            <v:rect id="_x0000_s1063" style="position:absolute;left:2587;top:80;width:199;height:199" fillcolor="#e8e8e8" stroked="f"/>
            <v:rect id="_x0000_s1062" style="position:absolute;left:2597;top:90;width:179;height:179" filled="f" strokeweight="1pt"/>
            <w10:wrap anchorx="page"/>
          </v:group>
        </w:pict>
      </w:r>
      <w:r w:rsidR="00BE421C">
        <w:rPr>
          <w:sz w:val="16"/>
        </w:rPr>
        <w:t xml:space="preserve">adres, pod który ma być wysyłana </w:t>
      </w:r>
      <w:r w:rsidR="00BE421C">
        <w:rPr>
          <w:b/>
          <w:sz w:val="16"/>
        </w:rPr>
        <w:t>korespondencja tylko w sprawie</w:t>
      </w:r>
      <w:r w:rsidR="00BE421C">
        <w:rPr>
          <w:sz w:val="16"/>
        </w:rPr>
        <w:t>, której dotyczy ten formularz</w:t>
      </w:r>
    </w:p>
    <w:p w:rsidR="00E10AB2" w:rsidRDefault="006A18DF">
      <w:pPr>
        <w:pStyle w:val="Heading3"/>
        <w:tabs>
          <w:tab w:val="left" w:pos="7146"/>
        </w:tabs>
        <w:ind w:left="992"/>
      </w:pPr>
      <w:r>
        <w:pict>
          <v:group id="_x0000_s1058" style="position:absolute;left:0;text-align:left;margin-left:60.65pt;margin-top:6.4pt;width:9.95pt;height:9.95pt;z-index:15733760;mso-position-horizontal-relative:page" coordorigin="1213,128" coordsize="199,199">
            <v:rect id="_x0000_s1060" style="position:absolute;left:1213;top:127;width:199;height:199" fillcolor="#e8e8e8" stroked="f"/>
            <v:rect id="_x0000_s1059" style="position:absolute;left:1223;top:137;width:179;height:179" filled="f" strokeweight="1pt"/>
            <w10:wrap anchorx="page"/>
          </v:group>
        </w:pict>
      </w:r>
      <w:r w:rsidR="00BE421C">
        <w:t>Nr</w:t>
      </w:r>
      <w:r w:rsidR="00BE421C">
        <w:rPr>
          <w:spacing w:val="-6"/>
        </w:rPr>
        <w:t xml:space="preserve"> </w:t>
      </w:r>
      <w:r w:rsidR="00BE421C">
        <w:t>telefonu</w:t>
      </w:r>
      <w:r w:rsidR="00BE421C">
        <w:rPr>
          <w:u w:val="single"/>
          <w:shd w:val="clear" w:color="auto" w:fill="E8E8E8"/>
        </w:rPr>
        <w:t>…………………………………</w:t>
      </w:r>
      <w:r w:rsidR="00BE421C">
        <w:rPr>
          <w:u w:val="single"/>
          <w:shd w:val="clear" w:color="auto" w:fill="E8E8E8"/>
        </w:rPr>
        <w:tab/>
      </w:r>
    </w:p>
    <w:p w:rsidR="00E10AB2" w:rsidRDefault="006A18DF">
      <w:pPr>
        <w:tabs>
          <w:tab w:val="left" w:pos="7133"/>
        </w:tabs>
        <w:spacing w:before="121"/>
        <w:ind w:left="987"/>
        <w:rPr>
          <w:sz w:val="18"/>
        </w:rPr>
      </w:pPr>
      <w:r w:rsidRPr="006A18DF">
        <w:pict>
          <v:group id="_x0000_s1055" style="position:absolute;left:0;text-align:left;margin-left:60.65pt;margin-top:5.65pt;width:9.95pt;height:9.95pt;z-index:15734272;mso-position-horizontal-relative:page" coordorigin="1213,113" coordsize="199,199">
            <v:rect id="_x0000_s1057" style="position:absolute;left:1213;top:112;width:199;height:199" fillcolor="#e8e8e8" stroked="f"/>
            <v:rect id="_x0000_s1056" style="position:absolute;left:1223;top:122;width:179;height:179" filled="f" strokeweight="1pt"/>
            <w10:wrap anchorx="page"/>
          </v:group>
        </w:pict>
      </w:r>
      <w:r w:rsidR="00BE421C">
        <w:rPr>
          <w:sz w:val="18"/>
        </w:rPr>
        <w:t>e-mail</w:t>
      </w:r>
      <w:r w:rsidR="00BE421C">
        <w:rPr>
          <w:sz w:val="18"/>
          <w:u w:val="single"/>
          <w:shd w:val="clear" w:color="auto" w:fill="E8E8E8"/>
        </w:rPr>
        <w:t>…………………………………………</w:t>
      </w:r>
      <w:r w:rsidR="00BE421C">
        <w:rPr>
          <w:sz w:val="18"/>
          <w:u w:val="single"/>
          <w:shd w:val="clear" w:color="auto" w:fill="E8E8E8"/>
        </w:rPr>
        <w:tab/>
      </w:r>
    </w:p>
    <w:p w:rsidR="00E10AB2" w:rsidRDefault="006A18DF">
      <w:pPr>
        <w:pStyle w:val="Tekstpodstawowy"/>
        <w:spacing w:before="8"/>
        <w:rPr>
          <w:sz w:val="14"/>
        </w:rPr>
      </w:pPr>
      <w:r w:rsidRPr="006A18DF">
        <w:pict>
          <v:rect id="_x0000_s1054" style="position:absolute;margin-left:36.35pt;margin-top:10.4pt;width:52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10AB2" w:rsidRDefault="00BE421C">
      <w:pPr>
        <w:spacing w:before="102"/>
        <w:ind w:left="833" w:right="451" w:firstLine="1"/>
        <w:jc w:val="center"/>
        <w:rPr>
          <w:b/>
          <w:sz w:val="20"/>
        </w:rPr>
      </w:pPr>
      <w:r>
        <w:rPr>
          <w:b/>
          <w:sz w:val="20"/>
        </w:rPr>
        <w:t>Wniosek o wydanie zezwolenia na sprzedaż napojów alkoholowych przedsiębiorcy, którego działalność polega na dostarczaniu żywności na imprezy zamknięte organizowane w czasie i miejscu wyznaczonym przez klienta, w oparciu o zawartą z nim umowę</w:t>
      </w:r>
    </w:p>
    <w:p w:rsidR="00E10AB2" w:rsidRDefault="00E10AB2">
      <w:pPr>
        <w:pStyle w:val="Tekstpodstawowy"/>
        <w:spacing w:before="4"/>
        <w:rPr>
          <w:b/>
          <w:sz w:val="30"/>
        </w:rPr>
      </w:pPr>
    </w:p>
    <w:p w:rsidR="00E10AB2" w:rsidRDefault="006A18DF">
      <w:pPr>
        <w:spacing w:before="1"/>
        <w:ind w:left="375"/>
        <w:rPr>
          <w:b/>
          <w:i/>
          <w:sz w:val="16"/>
        </w:rPr>
      </w:pPr>
      <w:r w:rsidRPr="006A18DF">
        <w:pict>
          <v:group id="_x0000_s1046" style="position:absolute;left:0;text-align:left;margin-left:59.2pt;margin-top:11.55pt;width:9.95pt;height:37.85pt;z-index:15735296;mso-position-horizontal-relative:page" coordorigin="1184,231" coordsize="199,757">
            <v:rect id="_x0000_s1053" style="position:absolute;left:1184;top:258;width:199;height:199" fillcolor="#e8e8e8" stroked="f"/>
            <v:rect id="_x0000_s1052" style="position:absolute;left:1194;top:268;width:179;height:179" filled="f" strokeweight="1pt"/>
            <v:rect id="_x0000_s1051" style="position:absolute;left:1184;top:510;width:199;height:199" fillcolor="#e8e8e8" stroked="f"/>
            <v:rect id="_x0000_s1050" style="position:absolute;left:1194;top:520;width:179;height:179" filled="f" strokeweight="1pt"/>
            <v:rect id="_x0000_s1049" style="position:absolute;left:1184;top:750;width:199;height:199" fillcolor="#e8e8e8" stroked="f"/>
            <v:rect id="_x0000_s1048" style="position:absolute;left:1194;top:760;width:179;height:179" filled="f" strokeweight="1pt"/>
            <v:shape id="_x0000_s1047" type="#_x0000_t202" style="position:absolute;left:1184;top:231;width:199;height:757" filled="f" stroked="f">
              <v:textbox inset="0,0,0,0">
                <w:txbxContent>
                  <w:p w:rsidR="00E10AB2" w:rsidRDefault="00BE421C">
                    <w:pPr>
                      <w:spacing w:line="257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E10AB2" w:rsidRDefault="00BE421C">
                    <w:pPr>
                      <w:spacing w:line="242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E10AB2" w:rsidRDefault="00BE421C">
                    <w:pPr>
                      <w:spacing w:line="257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BE421C">
        <w:rPr>
          <w:sz w:val="20"/>
        </w:rPr>
        <w:t xml:space="preserve">Wnioskuję o wydanie zezwolenia na sprzedaż napojów alkoholowych typu </w:t>
      </w:r>
      <w:r w:rsidR="00BE421C">
        <w:rPr>
          <w:i/>
          <w:sz w:val="12"/>
        </w:rPr>
        <w:t>(zaznaczyć właściwe „X”)</w:t>
      </w:r>
      <w:r w:rsidR="00BE421C">
        <w:rPr>
          <w:b/>
          <w:i/>
          <w:sz w:val="16"/>
        </w:rPr>
        <w:t>:</w:t>
      </w:r>
    </w:p>
    <w:p w:rsidR="00E10AB2" w:rsidRDefault="00BE421C">
      <w:pPr>
        <w:pStyle w:val="Heading1"/>
        <w:spacing w:before="12"/>
      </w:pPr>
      <w:r>
        <w:rPr>
          <w:b/>
        </w:rPr>
        <w:t xml:space="preserve">A - </w:t>
      </w:r>
      <w:r>
        <w:t>zawierających do 4,5% alkoholu oraz na piwo</w:t>
      </w:r>
    </w:p>
    <w:p w:rsidR="00E10AB2" w:rsidRDefault="00BE421C">
      <w:pPr>
        <w:spacing w:before="12"/>
        <w:ind w:left="1095"/>
        <w:rPr>
          <w:i/>
          <w:sz w:val="20"/>
        </w:rPr>
      </w:pPr>
      <w:r>
        <w:rPr>
          <w:b/>
          <w:sz w:val="20"/>
        </w:rPr>
        <w:t xml:space="preserve">B - </w:t>
      </w:r>
      <w:r>
        <w:rPr>
          <w:sz w:val="20"/>
        </w:rPr>
        <w:t xml:space="preserve">zawierających powyżej 4,5% do 18% alkoholu </w:t>
      </w:r>
      <w:r>
        <w:rPr>
          <w:i/>
          <w:sz w:val="20"/>
        </w:rPr>
        <w:t>(z wyjątkiem piwa)</w:t>
      </w:r>
    </w:p>
    <w:p w:rsidR="00E10AB2" w:rsidRDefault="00BE421C">
      <w:pPr>
        <w:pStyle w:val="Heading1"/>
        <w:spacing w:before="13"/>
      </w:pPr>
      <w:r>
        <w:rPr>
          <w:b/>
        </w:rPr>
        <w:t xml:space="preserve">C - </w:t>
      </w:r>
      <w:r>
        <w:t>zawierających powyżej 18% alkoholu</w:t>
      </w:r>
    </w:p>
    <w:p w:rsidR="00E10AB2" w:rsidRDefault="00E10AB2">
      <w:pPr>
        <w:pStyle w:val="Tekstpodstawowy"/>
        <w:spacing w:before="11"/>
        <w:rPr>
          <w:sz w:val="19"/>
        </w:rPr>
      </w:pPr>
    </w:p>
    <w:p w:rsidR="00E10AB2" w:rsidRDefault="006A18DF">
      <w:pPr>
        <w:spacing w:line="252" w:lineRule="auto"/>
        <w:ind w:left="1095" w:right="5180" w:hanging="721"/>
        <w:rPr>
          <w:sz w:val="20"/>
        </w:rPr>
      </w:pPr>
      <w:r w:rsidRPr="006A18DF">
        <w:pict>
          <v:group id="_x0000_s1040" style="position:absolute;left:0;text-align:left;margin-left:59.2pt;margin-top:11.5pt;width:9.95pt;height:25.75pt;z-index:-15951872;mso-position-horizontal-relative:page" coordorigin="1184,230" coordsize="199,515">
            <v:rect id="_x0000_s1045" style="position:absolute;left:1184;top:242;width:199;height:199" fillcolor="#e8e8e8" stroked="f"/>
            <v:rect id="_x0000_s1044" style="position:absolute;left:1194;top:252;width:179;height:179" filled="f" strokeweight="1pt"/>
            <v:rect id="_x0000_s1043" style="position:absolute;left:1184;top:482;width:199;height:199" fillcolor="#e8e8e8" stroked="f"/>
            <v:rect id="_x0000_s1042" style="position:absolute;left:1194;top:492;width:179;height:179" filled="f" strokeweight="1pt"/>
            <v:shape id="_x0000_s1041" type="#_x0000_t202" style="position:absolute;left:1184;top:230;width:199;height:515" filled="f" stroked="f">
              <v:textbox inset="0,0,0,0">
                <w:txbxContent>
                  <w:p w:rsidR="00E10AB2" w:rsidRDefault="00BE421C">
                    <w:pPr>
                      <w:spacing w:line="257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E10AB2" w:rsidRDefault="00BE421C">
                    <w:pPr>
                      <w:spacing w:line="257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BE421C">
        <w:rPr>
          <w:sz w:val="20"/>
        </w:rPr>
        <w:t xml:space="preserve">wnioskodawca jako przedsiębiorca wpisany jest </w:t>
      </w:r>
      <w:r w:rsidR="00BE421C">
        <w:rPr>
          <w:i/>
          <w:sz w:val="12"/>
        </w:rPr>
        <w:t xml:space="preserve">(zaznacz właściwe ”x”) </w:t>
      </w:r>
      <w:r w:rsidR="00BE421C">
        <w:rPr>
          <w:sz w:val="20"/>
        </w:rPr>
        <w:t xml:space="preserve">: w KRS o numerze </w:t>
      </w:r>
      <w:r w:rsidR="00BE421C">
        <w:rPr>
          <w:sz w:val="20"/>
          <w:u w:val="single"/>
          <w:shd w:val="clear" w:color="auto" w:fill="E8E8E8"/>
        </w:rPr>
        <w:t>……………………………….………..</w:t>
      </w:r>
    </w:p>
    <w:p w:rsidR="00E10AB2" w:rsidRDefault="00BE421C">
      <w:pPr>
        <w:pStyle w:val="Heading1"/>
        <w:spacing w:before="2"/>
      </w:pPr>
      <w:r>
        <w:t>w CEIDG</w:t>
      </w:r>
    </w:p>
    <w:p w:rsidR="00E10AB2" w:rsidRDefault="00E10AB2">
      <w:pPr>
        <w:pStyle w:val="Tekstpodstawowy"/>
        <w:spacing w:before="11"/>
        <w:rPr>
          <w:sz w:val="19"/>
        </w:rPr>
      </w:pPr>
    </w:p>
    <w:p w:rsidR="00E10AB2" w:rsidRDefault="00BE421C">
      <w:pPr>
        <w:tabs>
          <w:tab w:val="left" w:pos="10847"/>
        </w:tabs>
        <w:spacing w:after="13"/>
        <w:ind w:left="375"/>
        <w:rPr>
          <w:sz w:val="20"/>
        </w:rPr>
      </w:pPr>
      <w:r>
        <w:rPr>
          <w:sz w:val="20"/>
        </w:rPr>
        <w:t xml:space="preserve">adres punktu składowania napojów alkoholowych </w:t>
      </w:r>
      <w:r>
        <w:rPr>
          <w:i/>
          <w:sz w:val="12"/>
        </w:rPr>
        <w:t>(magazynu dystrybucyjnego</w:t>
      </w:r>
      <w:r>
        <w:rPr>
          <w:sz w:val="12"/>
        </w:rPr>
        <w:t>)</w:t>
      </w:r>
      <w:r>
        <w:rPr>
          <w:sz w:val="20"/>
        </w:rPr>
        <w:t>:</w:t>
      </w:r>
      <w:r>
        <w:rPr>
          <w:spacing w:val="-38"/>
          <w:sz w:val="20"/>
        </w:rPr>
        <w:t xml:space="preserve"> </w:t>
      </w:r>
      <w:r>
        <w:rPr>
          <w:sz w:val="20"/>
          <w:shd w:val="clear" w:color="auto" w:fill="E8E8E8"/>
        </w:rPr>
        <w:t>…………………………………………………</w:t>
      </w:r>
      <w:r>
        <w:rPr>
          <w:sz w:val="20"/>
          <w:shd w:val="clear" w:color="auto" w:fill="E8E8E8"/>
        </w:rPr>
        <w:tab/>
      </w:r>
    </w:p>
    <w:p w:rsidR="00E10AB2" w:rsidRDefault="006A18DF">
      <w:pPr>
        <w:pStyle w:val="Tekstpodstawowy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20.6pt;height:1pt;mso-position-horizontal-relative:char;mso-position-vertical-relative:line" coordsize="4412,20">
            <v:rect id="_x0000_s1039" style="position:absolute;width:4412;height:20" fillcolor="black" stroked="f"/>
            <w10:wrap type="none"/>
            <w10:anchorlock/>
          </v:group>
        </w:pict>
      </w:r>
    </w:p>
    <w:p w:rsidR="00E10AB2" w:rsidRDefault="00E10AB2">
      <w:pPr>
        <w:pStyle w:val="Tekstpodstawowy"/>
        <w:spacing w:before="2"/>
        <w:rPr>
          <w:sz w:val="21"/>
        </w:rPr>
      </w:pPr>
    </w:p>
    <w:p w:rsidR="00E10AB2" w:rsidRDefault="006A18DF">
      <w:pPr>
        <w:pStyle w:val="Heading1"/>
        <w:tabs>
          <w:tab w:val="left" w:pos="10847"/>
        </w:tabs>
        <w:spacing w:line="230" w:lineRule="exact"/>
        <w:ind w:left="375"/>
      </w:pPr>
      <w:r>
        <w:pict>
          <v:rect id="_x0000_s1037" style="position:absolute;left:0;text-align:left;margin-left:228.3pt;margin-top:-2.95pt;width:337.1pt;height:15.05pt;z-index:-15951360;mso-position-horizontal-relative:page" fillcolor="#e8e8e8" stroked="f">
            <w10:wrap anchorx="page"/>
          </v:rect>
        </w:pict>
      </w:r>
      <w:r w:rsidR="00BE421C">
        <w:t>wnioskowany okres ważności zezwolenia:</w:t>
      </w:r>
      <w:r w:rsidR="00BE421C">
        <w:rPr>
          <w:spacing w:val="-32"/>
        </w:rPr>
        <w:t xml:space="preserve"> </w:t>
      </w:r>
      <w:r w:rsidR="00BE421C">
        <w:rPr>
          <w:u w:val="single"/>
        </w:rPr>
        <w:t>…………………………………………………………………………………</w:t>
      </w:r>
      <w:r w:rsidR="00BE421C">
        <w:rPr>
          <w:u w:val="single"/>
        </w:rPr>
        <w:tab/>
      </w:r>
    </w:p>
    <w:p w:rsidR="00E10AB2" w:rsidRDefault="00BE421C">
      <w:pPr>
        <w:spacing w:line="230" w:lineRule="exact"/>
        <w:ind w:left="375"/>
        <w:rPr>
          <w:sz w:val="20"/>
        </w:rPr>
      </w:pPr>
      <w:r>
        <w:rPr>
          <w:sz w:val="20"/>
        </w:rPr>
        <w:t>(maksymalnie do dwóch lat)</w:t>
      </w:r>
    </w:p>
    <w:p w:rsidR="00E10AB2" w:rsidRDefault="006A18DF">
      <w:pPr>
        <w:pStyle w:val="Heading3"/>
        <w:spacing w:before="168"/>
        <w:ind w:left="975"/>
      </w:pPr>
      <w:r>
        <w:pict>
          <v:group id="_x0000_s1031" style="position:absolute;left:0;text-align:left;margin-left:59.2pt;margin-top:6.85pt;width:9.95pt;height:25.55pt;z-index:15737856;mso-position-horizontal-relative:page" coordorigin="1184,137" coordsize="199,511">
            <v:rect id="_x0000_s1036" style="position:absolute;left:1184;top:167;width:199;height:199" fillcolor="#e8e8e8" stroked="f"/>
            <v:rect id="_x0000_s1035" style="position:absolute;left:1194;top:177;width:179;height:179" filled="f" strokeweight="1pt"/>
            <v:rect id="_x0000_s1034" style="position:absolute;left:1184;top:406;width:199;height:199" fillcolor="#e8e8e8" stroked="f"/>
            <v:rect id="_x0000_s1033" style="position:absolute;left:1194;top:416;width:179;height:179" filled="f" strokeweight="1pt"/>
            <v:shape id="_x0000_s1032" type="#_x0000_t202" style="position:absolute;left:1184;top:137;width:199;height:511" filled="f" stroked="f">
              <v:textbox inset="0,0,0,0">
                <w:txbxContent>
                  <w:p w:rsidR="00E10AB2" w:rsidRDefault="00BE421C">
                    <w:pPr>
                      <w:spacing w:line="255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E10AB2" w:rsidRDefault="00BE421C">
                    <w:pPr>
                      <w:spacing w:line="255" w:lineRule="exact"/>
                      <w:ind w:left="11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BE421C">
        <w:t>po raz pierwszy</w:t>
      </w:r>
    </w:p>
    <w:p w:rsidR="00E10AB2" w:rsidRDefault="00BE421C">
      <w:pPr>
        <w:spacing w:before="32"/>
        <w:ind w:left="975"/>
        <w:rPr>
          <w:rFonts w:ascii="Liberation Sans Narrow" w:hAnsi="Liberation Sans Narrow"/>
          <w:i/>
          <w:sz w:val="16"/>
        </w:rPr>
      </w:pPr>
      <w:r>
        <w:rPr>
          <w:sz w:val="18"/>
        </w:rPr>
        <w:t xml:space="preserve">w związku z upływem terminu ważności poprzedniego zezwolenia </w:t>
      </w:r>
      <w:r>
        <w:rPr>
          <w:rFonts w:ascii="Liberation Sans Narrow" w:hAnsi="Liberation Sans Narrow"/>
          <w:i/>
          <w:sz w:val="16"/>
        </w:rPr>
        <w:t>(przez tego samego przedsi</w:t>
      </w:r>
      <w:r>
        <w:rPr>
          <w:i/>
          <w:sz w:val="16"/>
        </w:rPr>
        <w:t>ę</w:t>
      </w:r>
      <w:r>
        <w:rPr>
          <w:rFonts w:ascii="Liberation Sans Narrow" w:hAnsi="Liberation Sans Narrow"/>
          <w:i/>
          <w:sz w:val="16"/>
        </w:rPr>
        <w:t>biorc</w:t>
      </w:r>
      <w:r>
        <w:rPr>
          <w:i/>
          <w:sz w:val="16"/>
        </w:rPr>
        <w:t xml:space="preserve">ę </w:t>
      </w:r>
      <w:r>
        <w:rPr>
          <w:rFonts w:ascii="Liberation Sans Narrow" w:hAnsi="Liberation Sans Narrow"/>
          <w:i/>
          <w:sz w:val="16"/>
        </w:rPr>
        <w:t>i w tym samym punkcie sprzeda</w:t>
      </w:r>
      <w:r>
        <w:rPr>
          <w:i/>
          <w:sz w:val="16"/>
        </w:rPr>
        <w:t>ż</w:t>
      </w:r>
      <w:r>
        <w:rPr>
          <w:rFonts w:ascii="Liberation Sans Narrow" w:hAnsi="Liberation Sans Narrow"/>
          <w:i/>
          <w:sz w:val="16"/>
        </w:rPr>
        <w:t>y)</w:t>
      </w:r>
    </w:p>
    <w:p w:rsidR="00E10AB2" w:rsidRDefault="00E10AB2">
      <w:pPr>
        <w:pStyle w:val="Tekstpodstawowy"/>
        <w:rPr>
          <w:rFonts w:ascii="Liberation Sans Narrow"/>
          <w:i/>
          <w:sz w:val="20"/>
        </w:rPr>
      </w:pPr>
    </w:p>
    <w:p w:rsidR="00E10AB2" w:rsidRDefault="006A18DF">
      <w:pPr>
        <w:pStyle w:val="Tekstpodstawowy"/>
        <w:spacing w:before="9"/>
        <w:rPr>
          <w:rFonts w:ascii="Liberation Sans Narrow"/>
          <w:i/>
          <w:sz w:val="28"/>
        </w:rPr>
      </w:pPr>
      <w:r w:rsidRPr="006A18DF">
        <w:pict>
          <v:group id="_x0000_s1028" style="position:absolute;margin-left:121.45pt;margin-top:15pt;width:93.85pt;height:17.6pt;z-index:-15949824;mso-position-horizontal-relative:page" coordorigin="1746,-31" coordsize="2560,352">
            <v:rect id="_x0000_s1030" style="position:absolute;left:1745;top:-32;width:2560;height:352" fillcolor="#e8e8e8" stroked="f"/>
            <v:rect id="_x0000_s1029" style="position:absolute;left:1745;top:300;width:2560;height:20" fillcolor="black" stroked="f"/>
            <w10:wrap anchorx="page"/>
          </v:group>
        </w:pict>
      </w:r>
    </w:p>
    <w:p w:rsidR="00E10AB2" w:rsidRDefault="00E10AB2">
      <w:pPr>
        <w:rPr>
          <w:rFonts w:ascii="Liberation Sans Narrow"/>
          <w:sz w:val="28"/>
        </w:rPr>
        <w:sectPr w:rsidR="00E10AB2">
          <w:type w:val="continuous"/>
          <w:pgSz w:w="11910" w:h="16840"/>
          <w:pgMar w:top="840" w:right="300" w:bottom="1380" w:left="460" w:header="708" w:footer="708" w:gutter="0"/>
          <w:cols w:space="708"/>
        </w:sectPr>
      </w:pPr>
    </w:p>
    <w:p w:rsidR="00E10AB2" w:rsidRDefault="00540628">
      <w:pPr>
        <w:pStyle w:val="Tekstpodstawowy"/>
        <w:spacing w:before="94"/>
        <w:ind w:left="369"/>
      </w:pPr>
      <w:r>
        <w:lastRenderedPageBreak/>
        <w:t>Wola Mysłowska, dnia……………………….…</w:t>
      </w:r>
    </w:p>
    <w:p w:rsidR="00E10AB2" w:rsidRDefault="00BE421C">
      <w:pPr>
        <w:pStyle w:val="Tekstpodstawowy"/>
        <w:spacing w:before="94"/>
        <w:ind w:left="369" w:right="524"/>
        <w:jc w:val="center"/>
      </w:pPr>
      <w:r>
        <w:br w:type="column"/>
      </w:r>
      <w:r>
        <w:lastRenderedPageBreak/>
        <w:t>……………………….………………. czytelny podpis wnioskodawcy</w:t>
      </w:r>
    </w:p>
    <w:p w:rsidR="00E10AB2" w:rsidRDefault="00BE421C">
      <w:pPr>
        <w:pStyle w:val="Tekstpodstawowy"/>
        <w:spacing w:before="1"/>
        <w:ind w:left="369" w:right="520"/>
        <w:jc w:val="center"/>
      </w:pPr>
      <w:r>
        <w:t>/pełnomocnika</w:t>
      </w:r>
    </w:p>
    <w:p w:rsidR="00E10AB2" w:rsidRDefault="00E10AB2">
      <w:pPr>
        <w:jc w:val="center"/>
        <w:sectPr w:rsidR="00E10AB2">
          <w:type w:val="continuous"/>
          <w:pgSz w:w="11910" w:h="16840"/>
          <w:pgMar w:top="840" w:right="300" w:bottom="1380" w:left="460" w:header="708" w:footer="708" w:gutter="0"/>
          <w:cols w:num="2" w:space="708" w:equalWidth="0">
            <w:col w:w="3802" w:space="3958"/>
            <w:col w:w="3390"/>
          </w:cols>
        </w:sectPr>
      </w:pPr>
    </w:p>
    <w:p w:rsidR="00E10AB2" w:rsidRDefault="00BE421C">
      <w:pPr>
        <w:pStyle w:val="Heading4"/>
        <w:spacing w:before="76"/>
        <w:ind w:right="537"/>
        <w:jc w:val="center"/>
      </w:pPr>
      <w:r>
        <w:lastRenderedPageBreak/>
        <w:t>ZAŁĄCZNIKI:</w:t>
      </w:r>
    </w:p>
    <w:p w:rsidR="00E10AB2" w:rsidRDefault="00E10AB2">
      <w:pPr>
        <w:pStyle w:val="Tekstpodstawowy"/>
        <w:spacing w:before="4"/>
        <w:rPr>
          <w:b/>
        </w:rPr>
      </w:pPr>
    </w:p>
    <w:p w:rsidR="00E10AB2" w:rsidRDefault="00BE421C">
      <w:pPr>
        <w:pStyle w:val="Tekstpodstawowy"/>
        <w:tabs>
          <w:tab w:val="left" w:pos="1110"/>
        </w:tabs>
        <w:spacing w:before="1" w:line="235" w:lineRule="auto"/>
        <w:ind w:left="1110" w:right="898" w:hanging="360"/>
      </w:pPr>
      <w:r>
        <w:rPr>
          <w:sz w:val="18"/>
        </w:rPr>
        <w:t>1.</w:t>
      </w:r>
      <w:r>
        <w:rPr>
          <w:sz w:val="18"/>
        </w:rPr>
        <w:tab/>
      </w:r>
      <w:r>
        <w:t xml:space="preserve">W przypadku ustanowienia pełnomocnika należy dołączyć pełnomocnictwo z dowodem uiszczenia opłaty skarbowej w wysokości 17,00 złotych przelewem na konto bankowe </w:t>
      </w:r>
      <w:r w:rsidR="00540628" w:rsidRPr="00540628">
        <w:rPr>
          <w:b/>
        </w:rPr>
        <w:t>BS Krzywda 18 9203 0002 0030 0012 2000 0010</w:t>
      </w:r>
      <w:r w:rsidRPr="00540628">
        <w:rPr>
          <w:b/>
        </w:rPr>
        <w:t xml:space="preserve"> </w:t>
      </w:r>
    </w:p>
    <w:p w:rsidR="00E10AB2" w:rsidRDefault="00E10AB2">
      <w:pPr>
        <w:pStyle w:val="Tekstpodstawowy"/>
        <w:spacing w:before="11"/>
        <w:rPr>
          <w:sz w:val="19"/>
        </w:rPr>
      </w:pPr>
    </w:p>
    <w:p w:rsidR="00E10AB2" w:rsidRDefault="00BE421C">
      <w:pPr>
        <w:pStyle w:val="Heading4"/>
        <w:ind w:right="548"/>
        <w:jc w:val="center"/>
      </w:pPr>
      <w:r>
        <w:t>POUCZENIE:</w:t>
      </w:r>
    </w:p>
    <w:p w:rsidR="00E10AB2" w:rsidRDefault="00E10AB2">
      <w:pPr>
        <w:pStyle w:val="Tekstpodstawowy"/>
        <w:spacing w:before="11"/>
        <w:rPr>
          <w:b/>
          <w:sz w:val="15"/>
        </w:rPr>
      </w:pPr>
    </w:p>
    <w:p w:rsidR="00E10AB2" w:rsidRDefault="00BE421C">
      <w:pPr>
        <w:pStyle w:val="Akapitzlist"/>
        <w:numPr>
          <w:ilvl w:val="0"/>
          <w:numId w:val="8"/>
        </w:numPr>
        <w:tabs>
          <w:tab w:val="left" w:pos="1111"/>
          <w:tab w:val="left" w:pos="1112"/>
        </w:tabs>
        <w:ind w:right="629" w:hanging="358"/>
        <w:rPr>
          <w:sz w:val="16"/>
        </w:rPr>
      </w:pPr>
      <w:r>
        <w:rPr>
          <w:sz w:val="16"/>
        </w:rPr>
        <w:t>Przedsiębiorcom, których działalność polega na dostarczaniu żywności na imprezy zamknięte organizowane w czasie i miejscu wyznaczonym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klienta,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oparciu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zawartą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nim</w:t>
      </w:r>
      <w:r>
        <w:rPr>
          <w:spacing w:val="-1"/>
          <w:sz w:val="16"/>
        </w:rPr>
        <w:t xml:space="preserve"> </w:t>
      </w:r>
      <w:r>
        <w:rPr>
          <w:sz w:val="16"/>
        </w:rPr>
        <w:t>umowę,</w:t>
      </w:r>
      <w:r>
        <w:rPr>
          <w:spacing w:val="-2"/>
          <w:sz w:val="16"/>
        </w:rPr>
        <w:t xml:space="preserve"> </w:t>
      </w:r>
      <w:r>
        <w:rPr>
          <w:sz w:val="16"/>
        </w:rPr>
        <w:t>zezwolenia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sprzedaż</w:t>
      </w:r>
      <w:r>
        <w:rPr>
          <w:spacing w:val="-1"/>
          <w:sz w:val="16"/>
        </w:rPr>
        <w:t xml:space="preserve"> </w:t>
      </w:r>
      <w:r>
        <w:rPr>
          <w:sz w:val="16"/>
        </w:rPr>
        <w:t>napojów</w:t>
      </w:r>
      <w:r>
        <w:rPr>
          <w:spacing w:val="-7"/>
          <w:sz w:val="16"/>
        </w:rPr>
        <w:t xml:space="preserve"> </w:t>
      </w:r>
      <w:r>
        <w:rPr>
          <w:sz w:val="16"/>
        </w:rPr>
        <w:t>alkoholowych</w:t>
      </w:r>
      <w:r>
        <w:rPr>
          <w:spacing w:val="-1"/>
          <w:sz w:val="16"/>
        </w:rPr>
        <w:t xml:space="preserve"> </w:t>
      </w:r>
      <w:r>
        <w:rPr>
          <w:sz w:val="16"/>
        </w:rPr>
        <w:t>mogą</w:t>
      </w:r>
      <w:r>
        <w:rPr>
          <w:spacing w:val="-1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wydawane na okres do dwóch</w:t>
      </w:r>
      <w:r>
        <w:rPr>
          <w:spacing w:val="-1"/>
          <w:sz w:val="16"/>
        </w:rPr>
        <w:t xml:space="preserve"> </w:t>
      </w:r>
      <w:r>
        <w:rPr>
          <w:sz w:val="16"/>
        </w:rPr>
        <w:t>lat.</w:t>
      </w:r>
    </w:p>
    <w:p w:rsidR="00E10AB2" w:rsidRDefault="00BE421C">
      <w:pPr>
        <w:pStyle w:val="Akapitzlist"/>
        <w:numPr>
          <w:ilvl w:val="0"/>
          <w:numId w:val="8"/>
        </w:numPr>
        <w:tabs>
          <w:tab w:val="left" w:pos="1112"/>
        </w:tabs>
        <w:ind w:right="895" w:hanging="358"/>
        <w:jc w:val="both"/>
        <w:rPr>
          <w:i/>
          <w:sz w:val="16"/>
        </w:rPr>
      </w:pPr>
      <w:r>
        <w:rPr>
          <w:sz w:val="16"/>
        </w:rPr>
        <w:t>Opłatę za zezwolenia na sprzedaż napojów alkoholowych dla przedsiębiorców rozpoczynających działalność gospodarczą w tym zakresie</w:t>
      </w:r>
      <w:r>
        <w:rPr>
          <w:spacing w:val="-2"/>
          <w:sz w:val="16"/>
        </w:rPr>
        <w:t xml:space="preserve"> </w:t>
      </w:r>
      <w:r>
        <w:rPr>
          <w:sz w:val="16"/>
        </w:rPr>
        <w:t>wnosi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rachunek</w:t>
      </w:r>
      <w:r>
        <w:rPr>
          <w:spacing w:val="-2"/>
          <w:sz w:val="16"/>
        </w:rPr>
        <w:t xml:space="preserve"> </w:t>
      </w:r>
      <w:r>
        <w:rPr>
          <w:sz w:val="16"/>
        </w:rPr>
        <w:t>gminy</w:t>
      </w:r>
      <w:r>
        <w:rPr>
          <w:spacing w:val="-1"/>
          <w:sz w:val="16"/>
        </w:rPr>
        <w:t xml:space="preserve"> </w:t>
      </w:r>
      <w:r>
        <w:rPr>
          <w:sz w:val="16"/>
        </w:rPr>
        <w:t>przed</w:t>
      </w:r>
      <w:r>
        <w:rPr>
          <w:spacing w:val="-6"/>
          <w:sz w:val="16"/>
        </w:rPr>
        <w:t xml:space="preserve"> </w:t>
      </w:r>
      <w:r>
        <w:rPr>
          <w:sz w:val="16"/>
        </w:rPr>
        <w:t>wydaniem</w:t>
      </w:r>
      <w:r>
        <w:rPr>
          <w:spacing w:val="-1"/>
          <w:sz w:val="16"/>
        </w:rPr>
        <w:t xml:space="preserve"> </w:t>
      </w:r>
      <w:r>
        <w:rPr>
          <w:sz w:val="16"/>
        </w:rPr>
        <w:t>zezwolenia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naliczana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proporcjonalnie</w:t>
      </w:r>
      <w:r>
        <w:rPr>
          <w:spacing w:val="-1"/>
          <w:sz w:val="16"/>
        </w:rPr>
        <w:t xml:space="preserve"> </w:t>
      </w:r>
      <w:r>
        <w:rPr>
          <w:sz w:val="16"/>
        </w:rPr>
        <w:t>od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ważności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udzielonego zezwolenia do ostatniego dnia roku kalendarzowego – </w:t>
      </w:r>
      <w:r>
        <w:rPr>
          <w:i/>
          <w:sz w:val="16"/>
        </w:rPr>
        <w:t>podstawa prawna: art. 11</w:t>
      </w:r>
      <w:r>
        <w:rPr>
          <w:i/>
          <w:sz w:val="16"/>
          <w:vertAlign w:val="superscript"/>
        </w:rPr>
        <w:t>1</w:t>
      </w:r>
      <w:r>
        <w:rPr>
          <w:i/>
          <w:sz w:val="16"/>
        </w:rPr>
        <w:t xml:space="preserve"> ust. 4 ustawy z dnia 26 października 1982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r.</w:t>
      </w:r>
    </w:p>
    <w:p w:rsidR="00E10AB2" w:rsidRDefault="00BE421C">
      <w:pPr>
        <w:spacing w:line="184" w:lineRule="exact"/>
        <w:ind w:left="1155"/>
        <w:jc w:val="both"/>
        <w:rPr>
          <w:i/>
          <w:sz w:val="16"/>
        </w:rPr>
      </w:pPr>
      <w:r>
        <w:rPr>
          <w:i/>
          <w:sz w:val="16"/>
        </w:rPr>
        <w:t>o wychowaniu w trzeźwości i przeciwdziałaniu alkoholizmowi</w:t>
      </w:r>
    </w:p>
    <w:p w:rsidR="00E10AB2" w:rsidRDefault="00BE421C">
      <w:pPr>
        <w:pStyle w:val="Tekstpodstawowy"/>
        <w:spacing w:before="1"/>
        <w:ind w:left="1687"/>
        <w:jc w:val="both"/>
        <w:rPr>
          <w:b/>
        </w:rPr>
      </w:pPr>
      <w:r>
        <w:t xml:space="preserve">- za zezwolenie typu </w:t>
      </w:r>
      <w:r>
        <w:rPr>
          <w:b/>
        </w:rPr>
        <w:t xml:space="preserve">A - </w:t>
      </w:r>
      <w:r>
        <w:t xml:space="preserve">napoje zawierające do 4,5% alkoholu i piwo </w:t>
      </w:r>
      <w:r>
        <w:rPr>
          <w:b/>
        </w:rPr>
        <w:t>– 525 zł.</w:t>
      </w:r>
    </w:p>
    <w:p w:rsidR="00E10AB2" w:rsidRDefault="00540628" w:rsidP="00540628">
      <w:pPr>
        <w:pStyle w:val="Akapitzlist"/>
        <w:tabs>
          <w:tab w:val="left" w:pos="1111"/>
          <w:tab w:val="left" w:pos="1112"/>
        </w:tabs>
        <w:spacing w:line="184" w:lineRule="exact"/>
        <w:ind w:firstLine="0"/>
        <w:rPr>
          <w:b/>
          <w:sz w:val="16"/>
        </w:rPr>
      </w:pPr>
      <w:r>
        <w:rPr>
          <w:sz w:val="16"/>
        </w:rPr>
        <w:t xml:space="preserve">             - </w:t>
      </w:r>
      <w:r w:rsidR="00BE421C">
        <w:rPr>
          <w:sz w:val="16"/>
        </w:rPr>
        <w:t xml:space="preserve">za zezwolenie typu </w:t>
      </w:r>
      <w:r w:rsidR="00BE421C">
        <w:rPr>
          <w:b/>
          <w:sz w:val="16"/>
        </w:rPr>
        <w:t xml:space="preserve">B - </w:t>
      </w:r>
      <w:r w:rsidR="00BE421C">
        <w:rPr>
          <w:sz w:val="16"/>
        </w:rPr>
        <w:t xml:space="preserve">napoje zawierające powyżej 4,5% do 18% alkoholu </w:t>
      </w:r>
      <w:r w:rsidR="00BE421C">
        <w:rPr>
          <w:i/>
          <w:sz w:val="16"/>
        </w:rPr>
        <w:t xml:space="preserve">(z wyjątkiem piwa) </w:t>
      </w:r>
      <w:r w:rsidR="00BE421C">
        <w:rPr>
          <w:b/>
          <w:sz w:val="16"/>
        </w:rPr>
        <w:t>– 525</w:t>
      </w:r>
      <w:r w:rsidR="00BE421C">
        <w:rPr>
          <w:b/>
          <w:spacing w:val="-11"/>
          <w:sz w:val="16"/>
        </w:rPr>
        <w:t xml:space="preserve"> </w:t>
      </w:r>
      <w:r w:rsidR="00BE421C">
        <w:rPr>
          <w:b/>
          <w:sz w:val="16"/>
        </w:rPr>
        <w:t>zł.</w:t>
      </w:r>
    </w:p>
    <w:p w:rsidR="00E10AB2" w:rsidRDefault="00540628" w:rsidP="00540628">
      <w:pPr>
        <w:pStyle w:val="Akapitzlist"/>
        <w:tabs>
          <w:tab w:val="left" w:pos="1111"/>
          <w:tab w:val="left" w:pos="1112"/>
        </w:tabs>
        <w:spacing w:line="184" w:lineRule="exact"/>
        <w:ind w:firstLine="0"/>
        <w:rPr>
          <w:b/>
          <w:sz w:val="16"/>
        </w:rPr>
      </w:pPr>
      <w:r>
        <w:rPr>
          <w:sz w:val="16"/>
        </w:rPr>
        <w:t xml:space="preserve">             - </w:t>
      </w:r>
      <w:r w:rsidR="00BE421C">
        <w:rPr>
          <w:sz w:val="16"/>
        </w:rPr>
        <w:t xml:space="preserve">za zezwolenie typu </w:t>
      </w:r>
      <w:r w:rsidR="00BE421C">
        <w:rPr>
          <w:b/>
          <w:sz w:val="16"/>
        </w:rPr>
        <w:t xml:space="preserve">C - </w:t>
      </w:r>
      <w:r w:rsidR="00BE421C">
        <w:rPr>
          <w:sz w:val="16"/>
        </w:rPr>
        <w:t xml:space="preserve">napoje zawierające powyżej 18% alkoholu - </w:t>
      </w:r>
      <w:r w:rsidR="00BE421C">
        <w:rPr>
          <w:b/>
          <w:sz w:val="16"/>
        </w:rPr>
        <w:t>2.100</w:t>
      </w:r>
      <w:r w:rsidR="00BE421C">
        <w:rPr>
          <w:b/>
          <w:spacing w:val="-4"/>
          <w:sz w:val="16"/>
        </w:rPr>
        <w:t xml:space="preserve"> </w:t>
      </w:r>
      <w:r w:rsidR="00BE421C">
        <w:rPr>
          <w:b/>
          <w:sz w:val="16"/>
        </w:rPr>
        <w:t>zł.</w:t>
      </w:r>
    </w:p>
    <w:p w:rsidR="00E10AB2" w:rsidRDefault="00BE421C">
      <w:pPr>
        <w:pStyle w:val="Akapitzlist"/>
        <w:numPr>
          <w:ilvl w:val="0"/>
          <w:numId w:val="8"/>
        </w:numPr>
        <w:tabs>
          <w:tab w:val="left" w:pos="1111"/>
          <w:tab w:val="left" w:pos="1112"/>
        </w:tabs>
        <w:spacing w:before="2"/>
        <w:ind w:left="1111" w:hanging="362"/>
        <w:rPr>
          <w:b/>
          <w:sz w:val="16"/>
        </w:rPr>
      </w:pPr>
      <w:r>
        <w:rPr>
          <w:sz w:val="16"/>
        </w:rPr>
        <w:t xml:space="preserve">Wpłaty można dokonać przelewem </w:t>
      </w:r>
      <w:r>
        <w:rPr>
          <w:b/>
          <w:sz w:val="16"/>
        </w:rPr>
        <w:t xml:space="preserve">na konto </w:t>
      </w:r>
      <w:r>
        <w:rPr>
          <w:sz w:val="16"/>
        </w:rPr>
        <w:t xml:space="preserve">urzędu o numerze : </w:t>
      </w:r>
      <w:r w:rsidR="00540628" w:rsidRPr="00540628">
        <w:rPr>
          <w:b/>
          <w:sz w:val="16"/>
        </w:rPr>
        <w:t>BS Krzywda 18 9203 0002 0030 0012 2000 0010</w:t>
      </w:r>
    </w:p>
    <w:p w:rsidR="00E10AB2" w:rsidRDefault="00E10AB2">
      <w:pPr>
        <w:pStyle w:val="Tekstpodstawowy"/>
        <w:rPr>
          <w:b/>
          <w:sz w:val="18"/>
        </w:rPr>
      </w:pPr>
    </w:p>
    <w:p w:rsidR="00E10AB2" w:rsidRDefault="00E10AB2">
      <w:pPr>
        <w:pStyle w:val="Tekstpodstawowy"/>
        <w:rPr>
          <w:b/>
          <w:sz w:val="18"/>
        </w:rPr>
      </w:pPr>
    </w:p>
    <w:p w:rsidR="00E10AB2" w:rsidRDefault="00E10AB2">
      <w:pPr>
        <w:pStyle w:val="Tekstpodstawowy"/>
        <w:spacing w:before="9"/>
        <w:rPr>
          <w:b/>
          <w:sz w:val="23"/>
        </w:rPr>
      </w:pPr>
    </w:p>
    <w:p w:rsidR="00E10AB2" w:rsidRDefault="00BE421C">
      <w:pPr>
        <w:spacing w:before="1" w:line="184" w:lineRule="exact"/>
        <w:ind w:left="390"/>
        <w:rPr>
          <w:sz w:val="16"/>
        </w:rPr>
      </w:pPr>
      <w:r>
        <w:rPr>
          <w:b/>
          <w:sz w:val="16"/>
        </w:rPr>
        <w:t>Termin rozpatrzenia wniosku</w:t>
      </w:r>
      <w:r>
        <w:rPr>
          <w:sz w:val="16"/>
        </w:rPr>
        <w:t>: …………………………………………………………….…………</w:t>
      </w:r>
    </w:p>
    <w:p w:rsidR="00E10AB2" w:rsidRDefault="00BE421C">
      <w:pPr>
        <w:spacing w:line="161" w:lineRule="exact"/>
        <w:ind w:left="3222"/>
        <w:rPr>
          <w:sz w:val="14"/>
        </w:rPr>
      </w:pPr>
      <w:r>
        <w:rPr>
          <w:sz w:val="14"/>
        </w:rPr>
        <w:t>(niezwłocznie, nie później niż w terminie jednego miesiąca)</w:t>
      </w:r>
    </w:p>
    <w:p w:rsidR="00540628" w:rsidRDefault="00540628">
      <w:pPr>
        <w:spacing w:line="161" w:lineRule="exact"/>
        <w:ind w:left="3222"/>
        <w:rPr>
          <w:sz w:val="14"/>
        </w:rPr>
      </w:pPr>
    </w:p>
    <w:p w:rsidR="00540628" w:rsidRDefault="00540628">
      <w:pPr>
        <w:spacing w:line="161" w:lineRule="exact"/>
        <w:ind w:left="3222"/>
        <w:rPr>
          <w:sz w:val="14"/>
        </w:rPr>
      </w:pPr>
    </w:p>
    <w:p w:rsidR="00540628" w:rsidRDefault="00540628">
      <w:pPr>
        <w:spacing w:line="161" w:lineRule="exact"/>
        <w:ind w:left="3222"/>
        <w:rPr>
          <w:sz w:val="14"/>
        </w:rPr>
      </w:pPr>
    </w:p>
    <w:p w:rsidR="00540628" w:rsidRDefault="00540628" w:rsidP="00540628">
      <w:pPr>
        <w:pStyle w:val="Tekstpodstawowy"/>
        <w:spacing w:before="10"/>
        <w:jc w:val="center"/>
      </w:pPr>
      <w:r>
        <w:t xml:space="preserve">                                                                                                         </w:t>
      </w:r>
    </w:p>
    <w:p w:rsidR="00540628" w:rsidRDefault="00540628" w:rsidP="00540628">
      <w:pPr>
        <w:pStyle w:val="Tekstpodstawowy"/>
        <w:spacing w:before="10"/>
        <w:jc w:val="center"/>
      </w:pPr>
    </w:p>
    <w:p w:rsidR="00540628" w:rsidRPr="00D30A94" w:rsidRDefault="00540628" w:rsidP="00540628">
      <w:pPr>
        <w:pStyle w:val="Tekstpodstawowy"/>
        <w:spacing w:before="10"/>
        <w:jc w:val="center"/>
      </w:pPr>
      <w:r>
        <w:t xml:space="preserve">                                                                                                              </w:t>
      </w:r>
      <w:r w:rsidRPr="00D30A94">
        <w:t>………………………</w:t>
      </w:r>
      <w:r>
        <w:t>…</w:t>
      </w:r>
      <w:r w:rsidRPr="00D30A94">
        <w:t>……………</w:t>
      </w:r>
    </w:p>
    <w:p w:rsidR="00540628" w:rsidRDefault="00540628" w:rsidP="00540628">
      <w:pPr>
        <w:pStyle w:val="Tekstpodstawowy"/>
        <w:spacing w:before="10"/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                   podpis osoby przyjmującej wniosek </w:t>
      </w:r>
    </w:p>
    <w:p w:rsidR="00540628" w:rsidRDefault="00540628" w:rsidP="00540628">
      <w:pPr>
        <w:ind w:left="3362"/>
        <w:rPr>
          <w:sz w:val="14"/>
        </w:rPr>
      </w:pPr>
      <w:r>
        <w:rPr>
          <w:sz w:val="14"/>
        </w:rPr>
        <w:t xml:space="preserve"> </w:t>
      </w:r>
    </w:p>
    <w:p w:rsidR="00540628" w:rsidRDefault="00540628">
      <w:pPr>
        <w:spacing w:line="161" w:lineRule="exact"/>
        <w:ind w:left="3222"/>
        <w:rPr>
          <w:sz w:val="14"/>
        </w:rPr>
      </w:pPr>
    </w:p>
    <w:p w:rsidR="00E10AB2" w:rsidRDefault="00E10AB2">
      <w:pPr>
        <w:pStyle w:val="Tekstpodstawowy"/>
        <w:spacing w:before="1"/>
      </w:pPr>
    </w:p>
    <w:p w:rsidR="00E10AB2" w:rsidRDefault="00BE421C">
      <w:pPr>
        <w:pStyle w:val="Tekstpodstawowy"/>
        <w:spacing w:line="184" w:lineRule="exact"/>
        <w:ind w:left="390"/>
      </w:pPr>
      <w:r>
        <w:t>Pouczenie:</w:t>
      </w:r>
    </w:p>
    <w:p w:rsidR="00E10AB2" w:rsidRDefault="00BE421C">
      <w:pPr>
        <w:pStyle w:val="Akapitzlist"/>
        <w:numPr>
          <w:ilvl w:val="0"/>
          <w:numId w:val="7"/>
        </w:numPr>
        <w:tabs>
          <w:tab w:val="left" w:pos="530"/>
        </w:tabs>
        <w:ind w:right="548" w:firstLine="0"/>
        <w:rPr>
          <w:sz w:val="16"/>
        </w:rPr>
      </w:pPr>
      <w:r>
        <w:rPr>
          <w:sz w:val="16"/>
        </w:rPr>
        <w:t>szczegółowe informacje o przysługujących stronie środkach odwoławczych wynikających z ustawy z dnia 14 czerwca 1960 r. Kodeks postępowania administracyjnego zostaną zawarte w dokumentach wydawanych stronie przez organ w toku</w:t>
      </w:r>
      <w:r>
        <w:rPr>
          <w:spacing w:val="-5"/>
          <w:sz w:val="16"/>
        </w:rPr>
        <w:t xml:space="preserve"> </w:t>
      </w:r>
      <w:r>
        <w:rPr>
          <w:sz w:val="16"/>
        </w:rPr>
        <w:t>postępowania.</w:t>
      </w:r>
    </w:p>
    <w:p w:rsidR="00E10AB2" w:rsidRDefault="00BE421C">
      <w:pPr>
        <w:pStyle w:val="Akapitzlist"/>
        <w:numPr>
          <w:ilvl w:val="0"/>
          <w:numId w:val="7"/>
        </w:numPr>
        <w:tabs>
          <w:tab w:val="left" w:pos="489"/>
        </w:tabs>
        <w:ind w:right="548" w:firstLine="0"/>
        <w:rPr>
          <w:sz w:val="16"/>
        </w:rPr>
      </w:pPr>
      <w:r>
        <w:rPr>
          <w:sz w:val="16"/>
        </w:rPr>
        <w:t>niniejsza sprawa nie może być załatwiona milcząco (art. 122a § 1 ustawy z dnia 14 czerwca 1960 r. Kodeks postępowania administracyjnego Art. 35 § 3 Kodeksu postępowania administracyjnego –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</w:t>
      </w:r>
      <w:r>
        <w:rPr>
          <w:spacing w:val="-5"/>
          <w:sz w:val="16"/>
        </w:rPr>
        <w:t xml:space="preserve"> </w:t>
      </w:r>
      <w:r>
        <w:rPr>
          <w:sz w:val="16"/>
        </w:rPr>
        <w:t>odwołania.</w:t>
      </w:r>
    </w:p>
    <w:p w:rsidR="00E10AB2" w:rsidRDefault="00BE421C">
      <w:pPr>
        <w:pStyle w:val="Tekstpodstawowy"/>
        <w:ind w:left="390" w:right="468"/>
      </w:pPr>
      <w:r>
        <w:t>Art. 57 § 3 k.p.a. – terminy określone w miesiącach kończą się z upływem tego dnia w ostatnim miesiącu, który odpowiada początkowemu dniowi terminu, a gdyby takiego dnia w ostatnim miesiącu nie było – w ostatnim dniu tego miesiąca.</w:t>
      </w:r>
    </w:p>
    <w:p w:rsidR="00E10AB2" w:rsidRDefault="00BE421C">
      <w:pPr>
        <w:pStyle w:val="Tekstpodstawowy"/>
        <w:ind w:left="390" w:right="767"/>
      </w:pPr>
      <w:r>
        <w:t>Art. 57 § 4 k.p.a. – jeżeli koniec terminu do wykonania czynności przypada na dzień uznany ustawowo za wolny od pracy lub sobotę, termin upływa następnego dnia, który nie jest dniem wolnym od pracy ani sobotą.</w:t>
      </w:r>
    </w:p>
    <w:p w:rsidR="00E10AB2" w:rsidRDefault="00E10AB2">
      <w:pPr>
        <w:pStyle w:val="Tekstpodstawowy"/>
        <w:spacing w:before="10"/>
        <w:rPr>
          <w:sz w:val="15"/>
        </w:rPr>
      </w:pPr>
    </w:p>
    <w:p w:rsidR="00E10AB2" w:rsidRDefault="00E10AB2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p w:rsidR="00540628" w:rsidRDefault="00540628">
      <w:pPr>
        <w:pStyle w:val="Tekstpodstawowy"/>
        <w:spacing w:before="1"/>
        <w:rPr>
          <w:sz w:val="24"/>
        </w:rPr>
      </w:pPr>
    </w:p>
    <w:tbl>
      <w:tblPr>
        <w:tblStyle w:val="TableNormal"/>
        <w:tblW w:w="112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540628" w:rsidTr="00540628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540628" w:rsidRDefault="00540628" w:rsidP="00F544D7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lastRenderedPageBreak/>
              <w:t>INFORMACJA SZCZEGÓŁOWA O OCHRONIE DANYCH OSOBOWYCH ZBIERANYCH PRZEZ URZĄD GMINY W WOLI MYSŁOWSKIEJ</w:t>
            </w:r>
          </w:p>
        </w:tc>
      </w:tr>
      <w:tr w:rsidR="00540628" w:rsidRPr="005D1074" w:rsidTr="00540628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540628" w:rsidRDefault="00540628" w:rsidP="00F544D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540628" w:rsidRPr="003F22AD" w:rsidRDefault="00540628" w:rsidP="00540628">
            <w:pPr>
              <w:pStyle w:val="TableParagraph"/>
              <w:numPr>
                <w:ilvl w:val="0"/>
                <w:numId w:val="13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9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540628" w:rsidTr="00540628">
        <w:trPr>
          <w:trHeight w:val="1738"/>
        </w:trPr>
        <w:tc>
          <w:tcPr>
            <w:tcW w:w="2950" w:type="dxa"/>
            <w:shd w:val="clear" w:color="auto" w:fill="BFBFBF"/>
          </w:tcPr>
          <w:p w:rsidR="00540628" w:rsidRPr="003F22AD" w:rsidRDefault="00540628" w:rsidP="00F544D7">
            <w:pPr>
              <w:pStyle w:val="TableParagraph"/>
              <w:rPr>
                <w:sz w:val="18"/>
                <w:lang w:val="en-US"/>
              </w:rPr>
            </w:pPr>
          </w:p>
          <w:p w:rsidR="00540628" w:rsidRPr="003F22AD" w:rsidRDefault="00540628" w:rsidP="00F544D7">
            <w:pPr>
              <w:pStyle w:val="TableParagraph"/>
              <w:rPr>
                <w:sz w:val="18"/>
                <w:lang w:val="en-US"/>
              </w:rPr>
            </w:pPr>
          </w:p>
          <w:p w:rsidR="00540628" w:rsidRPr="003F22AD" w:rsidRDefault="00540628" w:rsidP="00F544D7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540628" w:rsidRDefault="00540628" w:rsidP="00F544D7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0" w:name="RODO_wniosek_o_jednorazowe_zezwolenia"/>
            <w:bookmarkEnd w:id="0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540628" w:rsidRDefault="00540628" w:rsidP="00F544D7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BD35BC" w:rsidRPr="00BD35BC" w:rsidRDefault="00BD35BC" w:rsidP="00540628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96"/>
              <w:jc w:val="both"/>
              <w:rPr>
                <w:rStyle w:val="markedcontent"/>
                <w:sz w:val="16"/>
                <w:szCs w:val="16"/>
              </w:rPr>
            </w:pPr>
            <w:r w:rsidRPr="00BD35BC">
              <w:rPr>
                <w:rStyle w:val="markedcontent"/>
                <w:sz w:val="16"/>
                <w:szCs w:val="16"/>
              </w:rPr>
              <w:t>- przeprowadzenia postępowania o wydanie zezwolenia na sprzedaż napojów alkoholowych i prowadzenia</w:t>
            </w:r>
            <w:r w:rsidRPr="00BD35BC">
              <w:rPr>
                <w:sz w:val="16"/>
                <w:szCs w:val="16"/>
              </w:rPr>
              <w:br/>
            </w:r>
            <w:r w:rsidRPr="00BD35BC">
              <w:rPr>
                <w:rStyle w:val="markedcontent"/>
                <w:sz w:val="16"/>
                <w:szCs w:val="16"/>
              </w:rPr>
              <w:t>innych postępowań związanych z udzielonym zezwoleniem przez organ zezwalający w Gminie Gliwice,</w:t>
            </w:r>
            <w:r w:rsidRPr="00BD35BC">
              <w:rPr>
                <w:sz w:val="16"/>
                <w:szCs w:val="16"/>
              </w:rPr>
              <w:br/>
            </w:r>
            <w:r w:rsidRPr="00BD35BC">
              <w:rPr>
                <w:rStyle w:val="markedcontent"/>
                <w:sz w:val="16"/>
                <w:szCs w:val="16"/>
              </w:rPr>
              <w:t>- przeprowadzenia kontroli działalności gospodarczej przedsiębiorcy w zakresie przestrzegania zasad</w:t>
            </w:r>
            <w:r w:rsidRPr="00BD35BC">
              <w:rPr>
                <w:sz w:val="16"/>
                <w:szCs w:val="16"/>
              </w:rPr>
              <w:br/>
            </w:r>
            <w:r w:rsidRPr="00BD35BC">
              <w:rPr>
                <w:rStyle w:val="markedcontent"/>
                <w:sz w:val="16"/>
                <w:szCs w:val="16"/>
              </w:rPr>
              <w:t>i warunków korzystania z zezwoleń na sprzedaż napojów alkoholowych,</w:t>
            </w:r>
            <w:r w:rsidRPr="00BD35BC">
              <w:rPr>
                <w:sz w:val="16"/>
                <w:szCs w:val="16"/>
              </w:rPr>
              <w:br/>
            </w:r>
            <w:r w:rsidRPr="00BD35BC">
              <w:rPr>
                <w:rStyle w:val="markedcontent"/>
                <w:sz w:val="16"/>
                <w:szCs w:val="16"/>
              </w:rPr>
              <w:t>- przeprowadzenia weryfikacji danych zawartych w oświadczeniach o wartości sprzedaży napojów</w:t>
            </w:r>
            <w:r w:rsidRPr="00BD35BC">
              <w:rPr>
                <w:sz w:val="16"/>
                <w:szCs w:val="16"/>
              </w:rPr>
              <w:br/>
            </w:r>
            <w:r w:rsidRPr="00BD35BC">
              <w:rPr>
                <w:rStyle w:val="markedcontent"/>
                <w:sz w:val="16"/>
                <w:szCs w:val="16"/>
              </w:rPr>
              <w:t>alkoholowych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540628" w:rsidTr="00540628">
        <w:trPr>
          <w:trHeight w:val="736"/>
        </w:trPr>
        <w:tc>
          <w:tcPr>
            <w:tcW w:w="2950" w:type="dxa"/>
            <w:shd w:val="clear" w:color="auto" w:fill="BFBFBF"/>
          </w:tcPr>
          <w:p w:rsidR="00540628" w:rsidRDefault="00540628" w:rsidP="00F544D7">
            <w:pPr>
              <w:pStyle w:val="TableParagraph"/>
              <w:spacing w:before="9"/>
              <w:rPr>
                <w:sz w:val="18"/>
              </w:rPr>
            </w:pPr>
          </w:p>
          <w:p w:rsidR="00540628" w:rsidRDefault="00540628" w:rsidP="00F544D7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540628" w:rsidRDefault="00540628" w:rsidP="00F544D7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540628" w:rsidTr="00540628">
        <w:trPr>
          <w:trHeight w:val="1223"/>
        </w:trPr>
        <w:tc>
          <w:tcPr>
            <w:tcW w:w="2950" w:type="dxa"/>
            <w:shd w:val="clear" w:color="auto" w:fill="BFBFBF"/>
          </w:tcPr>
          <w:p w:rsidR="00540628" w:rsidRDefault="00540628" w:rsidP="00F544D7">
            <w:pPr>
              <w:pStyle w:val="TableParagraph"/>
              <w:rPr>
                <w:sz w:val="18"/>
              </w:rPr>
            </w:pPr>
          </w:p>
          <w:p w:rsidR="00540628" w:rsidRDefault="00540628" w:rsidP="00F544D7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540628" w:rsidRDefault="00540628" w:rsidP="00540628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540628" w:rsidTr="00540628">
        <w:trPr>
          <w:trHeight w:val="552"/>
        </w:trPr>
        <w:tc>
          <w:tcPr>
            <w:tcW w:w="2950" w:type="dxa"/>
            <w:shd w:val="clear" w:color="auto" w:fill="BFBFBF"/>
          </w:tcPr>
          <w:p w:rsidR="00540628" w:rsidRDefault="00540628" w:rsidP="00F544D7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540628" w:rsidRDefault="00540628" w:rsidP="00F544D7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540628" w:rsidRDefault="00540628" w:rsidP="00F544D7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540628" w:rsidTr="00540628">
        <w:trPr>
          <w:trHeight w:val="558"/>
        </w:trPr>
        <w:tc>
          <w:tcPr>
            <w:tcW w:w="2950" w:type="dxa"/>
            <w:shd w:val="clear" w:color="auto" w:fill="BFBFBF"/>
          </w:tcPr>
          <w:p w:rsidR="00540628" w:rsidRDefault="00540628" w:rsidP="00F544D7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540628" w:rsidRDefault="00540628" w:rsidP="0054062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540628" w:rsidRDefault="00540628" w:rsidP="0054062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540628" w:rsidTr="00540628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540628" w:rsidRDefault="00540628" w:rsidP="00F544D7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540628" w:rsidRDefault="00540628" w:rsidP="00F544D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540628" w:rsidTr="00540628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540628" w:rsidRDefault="00540628" w:rsidP="00F544D7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540628" w:rsidRDefault="00540628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540628" w:rsidTr="00540628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540628" w:rsidRDefault="00540628" w:rsidP="00F544D7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540628" w:rsidRDefault="00540628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540628" w:rsidTr="00540628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540628" w:rsidRDefault="00540628" w:rsidP="00F544D7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540628" w:rsidRDefault="00540628" w:rsidP="00F544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40628" w:rsidRDefault="00540628" w:rsidP="00540628">
      <w:pPr>
        <w:spacing w:before="101"/>
        <w:ind w:left="460" w:right="549" w:hanging="70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1074">
        <w:rPr>
          <w:sz w:val="14"/>
        </w:rPr>
        <w:t xml:space="preserve"> (ogólne rozporządzenie o ochronie danych)</w:t>
      </w:r>
    </w:p>
    <w:p w:rsidR="00E10AB2" w:rsidRPr="00540628" w:rsidRDefault="006A18DF" w:rsidP="00540628">
      <w:pPr>
        <w:pStyle w:val="Tekstpodstawowy"/>
        <w:spacing w:before="2"/>
        <w:rPr>
          <w:sz w:val="22"/>
        </w:rPr>
      </w:pPr>
      <w:r w:rsidRPr="006A18DF">
        <w:pict>
          <v:rect id="_x0000_s1027" style="position:absolute;margin-left:551pt;margin-top:14.7pt;width:.5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Pr="006A18DF">
        <w:pict>
          <v:rect id="_x0000_s1026" style="position:absolute;margin-left:551pt;margin-top:13.8pt;width:.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sectPr w:rsidR="00E10AB2" w:rsidRPr="00540628" w:rsidSect="00E10AB2">
      <w:pgSz w:w="11910" w:h="16840"/>
      <w:pgMar w:top="740" w:right="300" w:bottom="1380" w:left="460" w:header="0" w:footer="11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82" w:rsidRDefault="00752C82" w:rsidP="00E10AB2">
      <w:r>
        <w:separator/>
      </w:r>
    </w:p>
  </w:endnote>
  <w:endnote w:type="continuationSeparator" w:id="1">
    <w:p w:rsidR="00752C82" w:rsidRDefault="00752C82" w:rsidP="00E1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B2" w:rsidRDefault="006A18DF">
    <w:pPr>
      <w:pStyle w:val="Tekstpodstawowy"/>
      <w:spacing w:line="14" w:lineRule="auto"/>
      <w:rPr>
        <w:sz w:val="20"/>
      </w:rPr>
    </w:pPr>
    <w:r w:rsidRPr="006A1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85pt;margin-top:772.3pt;width:524.5pt;height:54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/>
                </w:tblPr>
                <w:tblGrid>
                  <w:gridCol w:w="3816"/>
                  <w:gridCol w:w="6673"/>
                </w:tblGrid>
                <w:tr w:rsidR="00E10AB2" w:rsidRPr="005D1074">
                  <w:trPr>
                    <w:trHeight w:val="261"/>
                  </w:trPr>
                  <w:tc>
                    <w:tcPr>
                      <w:tcW w:w="3816" w:type="dxa"/>
                      <w:tcBorders>
                        <w:top w:val="single" w:sz="4" w:space="0" w:color="000000"/>
                      </w:tcBorders>
                    </w:tcPr>
                    <w:p w:rsidR="00540628" w:rsidRDefault="00540628" w:rsidP="00540628">
                      <w:pPr>
                        <w:pStyle w:val="TableParagraph"/>
                        <w:spacing w:before="50"/>
                        <w:ind w:left="1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Urząd Gminy Wola Mysłowska</w:t>
                      </w:r>
                    </w:p>
                    <w:p w:rsidR="00540628" w:rsidRPr="003F22AD" w:rsidRDefault="00540628" w:rsidP="00540628">
                      <w:pPr>
                        <w:pStyle w:val="TableParagraph"/>
                        <w:spacing w:before="50"/>
                        <w:ind w:left="108"/>
                        <w:rPr>
                          <w:b/>
                          <w:sz w:val="16"/>
                        </w:rPr>
                      </w:pPr>
                      <w:r w:rsidRPr="003F22AD">
                        <w:rPr>
                          <w:b/>
                          <w:sz w:val="16"/>
                        </w:rPr>
                        <w:t xml:space="preserve">Tel. 25 754 25 22 </w:t>
                      </w:r>
                    </w:p>
                    <w:p w:rsidR="00540628" w:rsidRDefault="00540628" w:rsidP="00540628">
                      <w:pPr>
                        <w:pStyle w:val="TableParagraph"/>
                        <w:spacing w:before="50"/>
                        <w:ind w:left="107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F22AD">
                        <w:rPr>
                          <w:b/>
                          <w:sz w:val="16"/>
                          <w:lang w:val="en-US"/>
                        </w:rPr>
                        <w:t xml:space="preserve">e-mail: </w:t>
                      </w:r>
                      <w:hyperlink r:id="rId1" w:history="1">
                        <w:r w:rsidRPr="003B6EFB">
                          <w:rPr>
                            <w:rStyle w:val="Hipercze"/>
                            <w:b/>
                            <w:sz w:val="16"/>
                            <w:szCs w:val="16"/>
                            <w:lang w:val="en-US"/>
                          </w:rPr>
                          <w:t>urzad@wolamyslowska.com.pl</w:t>
                        </w:r>
                      </w:hyperlink>
                    </w:p>
                    <w:p w:rsidR="00E10AB2" w:rsidRPr="00540628" w:rsidRDefault="00E10AB2">
                      <w:pPr>
                        <w:pStyle w:val="TableParagraph"/>
                        <w:spacing w:before="50"/>
                        <w:ind w:left="107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6673" w:type="dxa"/>
                      <w:tcBorders>
                        <w:top w:val="single" w:sz="4" w:space="0" w:color="000000"/>
                      </w:tcBorders>
                    </w:tcPr>
                    <w:p w:rsidR="00E10AB2" w:rsidRPr="00540628" w:rsidRDefault="00BE421C">
                      <w:pPr>
                        <w:pStyle w:val="TableParagraph"/>
                        <w:spacing w:before="50"/>
                        <w:ind w:left="1896" w:right="1331"/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 w:rsidRPr="00540628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E10AB2" w:rsidRPr="00540628" w:rsidRDefault="00E10AB2">
                <w:pPr>
                  <w:pStyle w:val="Tekstpodstawowy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82" w:rsidRDefault="00752C82" w:rsidP="00E10AB2">
      <w:r>
        <w:separator/>
      </w:r>
    </w:p>
  </w:footnote>
  <w:footnote w:type="continuationSeparator" w:id="1">
    <w:p w:rsidR="00752C82" w:rsidRDefault="00752C82" w:rsidP="00E1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2">
    <w:nsid w:val="0F8043AB"/>
    <w:multiLevelType w:val="hybridMultilevel"/>
    <w:tmpl w:val="5E34775E"/>
    <w:lvl w:ilvl="0" w:tplc="E3F27654">
      <w:numFmt w:val="bullet"/>
      <w:lvlText w:val="-"/>
      <w:lvlJc w:val="left"/>
      <w:pPr>
        <w:ind w:left="390" w:hanging="139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D526AA80">
      <w:numFmt w:val="bullet"/>
      <w:lvlText w:val="•"/>
      <w:lvlJc w:val="left"/>
      <w:pPr>
        <w:ind w:left="1474" w:hanging="139"/>
      </w:pPr>
      <w:rPr>
        <w:rFonts w:hint="default"/>
        <w:lang w:val="pl-PL" w:eastAsia="en-US" w:bidi="ar-SA"/>
      </w:rPr>
    </w:lvl>
    <w:lvl w:ilvl="2" w:tplc="A142D7E8">
      <w:numFmt w:val="bullet"/>
      <w:lvlText w:val="•"/>
      <w:lvlJc w:val="left"/>
      <w:pPr>
        <w:ind w:left="2548" w:hanging="139"/>
      </w:pPr>
      <w:rPr>
        <w:rFonts w:hint="default"/>
        <w:lang w:val="pl-PL" w:eastAsia="en-US" w:bidi="ar-SA"/>
      </w:rPr>
    </w:lvl>
    <w:lvl w:ilvl="3" w:tplc="776CEAFE">
      <w:numFmt w:val="bullet"/>
      <w:lvlText w:val="•"/>
      <w:lvlJc w:val="left"/>
      <w:pPr>
        <w:ind w:left="3623" w:hanging="139"/>
      </w:pPr>
      <w:rPr>
        <w:rFonts w:hint="default"/>
        <w:lang w:val="pl-PL" w:eastAsia="en-US" w:bidi="ar-SA"/>
      </w:rPr>
    </w:lvl>
    <w:lvl w:ilvl="4" w:tplc="B5307960">
      <w:numFmt w:val="bullet"/>
      <w:lvlText w:val="•"/>
      <w:lvlJc w:val="left"/>
      <w:pPr>
        <w:ind w:left="4697" w:hanging="139"/>
      </w:pPr>
      <w:rPr>
        <w:rFonts w:hint="default"/>
        <w:lang w:val="pl-PL" w:eastAsia="en-US" w:bidi="ar-SA"/>
      </w:rPr>
    </w:lvl>
    <w:lvl w:ilvl="5" w:tplc="EE6A070A">
      <w:numFmt w:val="bullet"/>
      <w:lvlText w:val="•"/>
      <w:lvlJc w:val="left"/>
      <w:pPr>
        <w:ind w:left="5772" w:hanging="139"/>
      </w:pPr>
      <w:rPr>
        <w:rFonts w:hint="default"/>
        <w:lang w:val="pl-PL" w:eastAsia="en-US" w:bidi="ar-SA"/>
      </w:rPr>
    </w:lvl>
    <w:lvl w:ilvl="6" w:tplc="815E5E4A">
      <w:numFmt w:val="bullet"/>
      <w:lvlText w:val="•"/>
      <w:lvlJc w:val="left"/>
      <w:pPr>
        <w:ind w:left="6846" w:hanging="139"/>
      </w:pPr>
      <w:rPr>
        <w:rFonts w:hint="default"/>
        <w:lang w:val="pl-PL" w:eastAsia="en-US" w:bidi="ar-SA"/>
      </w:rPr>
    </w:lvl>
    <w:lvl w:ilvl="7" w:tplc="9A24CC72">
      <w:numFmt w:val="bullet"/>
      <w:lvlText w:val="•"/>
      <w:lvlJc w:val="left"/>
      <w:pPr>
        <w:ind w:left="7921" w:hanging="139"/>
      </w:pPr>
      <w:rPr>
        <w:rFonts w:hint="default"/>
        <w:lang w:val="pl-PL" w:eastAsia="en-US" w:bidi="ar-SA"/>
      </w:rPr>
    </w:lvl>
    <w:lvl w:ilvl="8" w:tplc="DAAA57CC">
      <w:numFmt w:val="bullet"/>
      <w:lvlText w:val="•"/>
      <w:lvlJc w:val="left"/>
      <w:pPr>
        <w:ind w:left="8995" w:hanging="139"/>
      </w:pPr>
      <w:rPr>
        <w:rFonts w:hint="default"/>
        <w:lang w:val="pl-PL" w:eastAsia="en-US" w:bidi="ar-SA"/>
      </w:rPr>
    </w:lvl>
  </w:abstractNum>
  <w:abstractNum w:abstractNumId="3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4">
    <w:nsid w:val="1C67508B"/>
    <w:multiLevelType w:val="hybridMultilevel"/>
    <w:tmpl w:val="6968305E"/>
    <w:lvl w:ilvl="0" w:tplc="E98AFEAE">
      <w:start w:val="1"/>
      <w:numFmt w:val="decimal"/>
      <w:lvlText w:val="%1."/>
      <w:lvlJc w:val="left"/>
      <w:pPr>
        <w:ind w:left="328" w:hanging="283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1F3A593A">
      <w:numFmt w:val="bullet"/>
      <w:lvlText w:val="-"/>
      <w:lvlJc w:val="left"/>
      <w:pPr>
        <w:ind w:left="328" w:hanging="153"/>
      </w:pPr>
      <w:rPr>
        <w:rFonts w:ascii="Arial" w:eastAsia="Arial" w:hAnsi="Arial" w:cs="Arial" w:hint="default"/>
        <w:b/>
        <w:bCs/>
        <w:w w:val="99"/>
        <w:sz w:val="16"/>
        <w:szCs w:val="16"/>
        <w:lang w:val="pl-PL" w:eastAsia="en-US" w:bidi="ar-SA"/>
      </w:rPr>
    </w:lvl>
    <w:lvl w:ilvl="2" w:tplc="887EB794">
      <w:numFmt w:val="bullet"/>
      <w:lvlText w:val="•"/>
      <w:lvlJc w:val="left"/>
      <w:pPr>
        <w:ind w:left="1875" w:hanging="153"/>
      </w:pPr>
      <w:rPr>
        <w:rFonts w:hint="default"/>
        <w:lang w:val="pl-PL" w:eastAsia="en-US" w:bidi="ar-SA"/>
      </w:rPr>
    </w:lvl>
    <w:lvl w:ilvl="3" w:tplc="3DBA5C00">
      <w:numFmt w:val="bullet"/>
      <w:lvlText w:val="•"/>
      <w:lvlJc w:val="left"/>
      <w:pPr>
        <w:ind w:left="2653" w:hanging="153"/>
      </w:pPr>
      <w:rPr>
        <w:rFonts w:hint="default"/>
        <w:lang w:val="pl-PL" w:eastAsia="en-US" w:bidi="ar-SA"/>
      </w:rPr>
    </w:lvl>
    <w:lvl w:ilvl="4" w:tplc="DEECC862">
      <w:numFmt w:val="bullet"/>
      <w:lvlText w:val="•"/>
      <w:lvlJc w:val="left"/>
      <w:pPr>
        <w:ind w:left="3431" w:hanging="153"/>
      </w:pPr>
      <w:rPr>
        <w:rFonts w:hint="default"/>
        <w:lang w:val="pl-PL" w:eastAsia="en-US" w:bidi="ar-SA"/>
      </w:rPr>
    </w:lvl>
    <w:lvl w:ilvl="5" w:tplc="E68080E8">
      <w:numFmt w:val="bullet"/>
      <w:lvlText w:val="•"/>
      <w:lvlJc w:val="left"/>
      <w:pPr>
        <w:ind w:left="4209" w:hanging="153"/>
      </w:pPr>
      <w:rPr>
        <w:rFonts w:hint="default"/>
        <w:lang w:val="pl-PL" w:eastAsia="en-US" w:bidi="ar-SA"/>
      </w:rPr>
    </w:lvl>
    <w:lvl w:ilvl="6" w:tplc="C7000816">
      <w:numFmt w:val="bullet"/>
      <w:lvlText w:val="•"/>
      <w:lvlJc w:val="left"/>
      <w:pPr>
        <w:ind w:left="4986" w:hanging="153"/>
      </w:pPr>
      <w:rPr>
        <w:rFonts w:hint="default"/>
        <w:lang w:val="pl-PL" w:eastAsia="en-US" w:bidi="ar-SA"/>
      </w:rPr>
    </w:lvl>
    <w:lvl w:ilvl="7" w:tplc="A2E0FE8E">
      <w:numFmt w:val="bullet"/>
      <w:lvlText w:val="•"/>
      <w:lvlJc w:val="left"/>
      <w:pPr>
        <w:ind w:left="5764" w:hanging="153"/>
      </w:pPr>
      <w:rPr>
        <w:rFonts w:hint="default"/>
        <w:lang w:val="pl-PL" w:eastAsia="en-US" w:bidi="ar-SA"/>
      </w:rPr>
    </w:lvl>
    <w:lvl w:ilvl="8" w:tplc="48CAC8B8">
      <w:numFmt w:val="bullet"/>
      <w:lvlText w:val="•"/>
      <w:lvlJc w:val="left"/>
      <w:pPr>
        <w:ind w:left="6542" w:hanging="153"/>
      </w:pPr>
      <w:rPr>
        <w:rFonts w:hint="default"/>
        <w:lang w:val="pl-PL" w:eastAsia="en-US" w:bidi="ar-SA"/>
      </w:rPr>
    </w:lvl>
  </w:abstractNum>
  <w:abstractNum w:abstractNumId="5">
    <w:nsid w:val="20580C32"/>
    <w:multiLevelType w:val="hybridMultilevel"/>
    <w:tmpl w:val="F87AF010"/>
    <w:lvl w:ilvl="0" w:tplc="4916653A">
      <w:start w:val="1"/>
      <w:numFmt w:val="decimal"/>
      <w:lvlText w:val="%1."/>
      <w:lvlJc w:val="left"/>
      <w:pPr>
        <w:ind w:left="333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C616E7F2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2" w:tplc="CDE67414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3" w:tplc="B9F43B26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4" w:tplc="7054ABA2">
      <w:numFmt w:val="bullet"/>
      <w:lvlText w:val="•"/>
      <w:lvlJc w:val="left"/>
      <w:pPr>
        <w:ind w:left="3443" w:hanging="284"/>
      </w:pPr>
      <w:rPr>
        <w:rFonts w:hint="default"/>
        <w:lang w:val="pl-PL" w:eastAsia="en-US" w:bidi="ar-SA"/>
      </w:rPr>
    </w:lvl>
    <w:lvl w:ilvl="5" w:tplc="1234AAAA">
      <w:numFmt w:val="bullet"/>
      <w:lvlText w:val="•"/>
      <w:lvlJc w:val="left"/>
      <w:pPr>
        <w:ind w:left="4219" w:hanging="284"/>
      </w:pPr>
      <w:rPr>
        <w:rFonts w:hint="default"/>
        <w:lang w:val="pl-PL" w:eastAsia="en-US" w:bidi="ar-SA"/>
      </w:rPr>
    </w:lvl>
    <w:lvl w:ilvl="6" w:tplc="DA349910">
      <w:numFmt w:val="bullet"/>
      <w:lvlText w:val="•"/>
      <w:lvlJc w:val="left"/>
      <w:pPr>
        <w:ind w:left="4994" w:hanging="284"/>
      </w:pPr>
      <w:rPr>
        <w:rFonts w:hint="default"/>
        <w:lang w:val="pl-PL" w:eastAsia="en-US" w:bidi="ar-SA"/>
      </w:rPr>
    </w:lvl>
    <w:lvl w:ilvl="7" w:tplc="6E2632D0">
      <w:numFmt w:val="bullet"/>
      <w:lvlText w:val="•"/>
      <w:lvlJc w:val="left"/>
      <w:pPr>
        <w:ind w:left="5770" w:hanging="284"/>
      </w:pPr>
      <w:rPr>
        <w:rFonts w:hint="default"/>
        <w:lang w:val="pl-PL" w:eastAsia="en-US" w:bidi="ar-SA"/>
      </w:rPr>
    </w:lvl>
    <w:lvl w:ilvl="8" w:tplc="CCFC6DF8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</w:abstractNum>
  <w:abstractNum w:abstractNumId="6">
    <w:nsid w:val="25A1505A"/>
    <w:multiLevelType w:val="hybridMultilevel"/>
    <w:tmpl w:val="8E560F32"/>
    <w:lvl w:ilvl="0" w:tplc="34AAE650">
      <w:start w:val="1"/>
      <w:numFmt w:val="decimal"/>
      <w:lvlText w:val="%1."/>
      <w:lvlJc w:val="left"/>
      <w:pPr>
        <w:ind w:left="325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4F8BE12">
      <w:numFmt w:val="bullet"/>
      <w:lvlText w:val="•"/>
      <w:lvlJc w:val="left"/>
      <w:pPr>
        <w:ind w:left="1097" w:hanging="284"/>
      </w:pPr>
      <w:rPr>
        <w:rFonts w:hint="default"/>
        <w:lang w:val="pl-PL" w:eastAsia="en-US" w:bidi="ar-SA"/>
      </w:rPr>
    </w:lvl>
    <w:lvl w:ilvl="2" w:tplc="73CCE408">
      <w:numFmt w:val="bullet"/>
      <w:lvlText w:val="•"/>
      <w:lvlJc w:val="left"/>
      <w:pPr>
        <w:ind w:left="1875" w:hanging="284"/>
      </w:pPr>
      <w:rPr>
        <w:rFonts w:hint="default"/>
        <w:lang w:val="pl-PL" w:eastAsia="en-US" w:bidi="ar-SA"/>
      </w:rPr>
    </w:lvl>
    <w:lvl w:ilvl="3" w:tplc="87149218">
      <w:numFmt w:val="bullet"/>
      <w:lvlText w:val="•"/>
      <w:lvlJc w:val="left"/>
      <w:pPr>
        <w:ind w:left="2653" w:hanging="284"/>
      </w:pPr>
      <w:rPr>
        <w:rFonts w:hint="default"/>
        <w:lang w:val="pl-PL" w:eastAsia="en-US" w:bidi="ar-SA"/>
      </w:rPr>
    </w:lvl>
    <w:lvl w:ilvl="4" w:tplc="4AF4C810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5" w:tplc="B4802D7A">
      <w:numFmt w:val="bullet"/>
      <w:lvlText w:val="•"/>
      <w:lvlJc w:val="left"/>
      <w:pPr>
        <w:ind w:left="4209" w:hanging="284"/>
      </w:pPr>
      <w:rPr>
        <w:rFonts w:hint="default"/>
        <w:lang w:val="pl-PL" w:eastAsia="en-US" w:bidi="ar-SA"/>
      </w:rPr>
    </w:lvl>
    <w:lvl w:ilvl="6" w:tplc="F61C2F72">
      <w:numFmt w:val="bullet"/>
      <w:lvlText w:val="•"/>
      <w:lvlJc w:val="left"/>
      <w:pPr>
        <w:ind w:left="4986" w:hanging="284"/>
      </w:pPr>
      <w:rPr>
        <w:rFonts w:hint="default"/>
        <w:lang w:val="pl-PL" w:eastAsia="en-US" w:bidi="ar-SA"/>
      </w:rPr>
    </w:lvl>
    <w:lvl w:ilvl="7" w:tplc="91529616">
      <w:numFmt w:val="bullet"/>
      <w:lvlText w:val="•"/>
      <w:lvlJc w:val="left"/>
      <w:pPr>
        <w:ind w:left="5764" w:hanging="284"/>
      </w:pPr>
      <w:rPr>
        <w:rFonts w:hint="default"/>
        <w:lang w:val="pl-PL" w:eastAsia="en-US" w:bidi="ar-SA"/>
      </w:rPr>
    </w:lvl>
    <w:lvl w:ilvl="8" w:tplc="41363722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7">
    <w:nsid w:val="2D4726EA"/>
    <w:multiLevelType w:val="hybridMultilevel"/>
    <w:tmpl w:val="3F60C164"/>
    <w:lvl w:ilvl="0" w:tplc="C5723206">
      <w:start w:val="1"/>
      <w:numFmt w:val="decimal"/>
      <w:lvlText w:val="%1."/>
      <w:lvlJc w:val="left"/>
      <w:pPr>
        <w:ind w:left="343" w:hanging="285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0C82C78">
      <w:numFmt w:val="bullet"/>
      <w:lvlText w:val="•"/>
      <w:lvlJc w:val="left"/>
      <w:pPr>
        <w:ind w:left="1115" w:hanging="285"/>
      </w:pPr>
      <w:rPr>
        <w:rFonts w:hint="default"/>
        <w:lang w:val="pl-PL" w:eastAsia="en-US" w:bidi="ar-SA"/>
      </w:rPr>
    </w:lvl>
    <w:lvl w:ilvl="2" w:tplc="7696BE5C">
      <w:numFmt w:val="bullet"/>
      <w:lvlText w:val="•"/>
      <w:lvlJc w:val="left"/>
      <w:pPr>
        <w:ind w:left="1891" w:hanging="285"/>
      </w:pPr>
      <w:rPr>
        <w:rFonts w:hint="default"/>
        <w:lang w:val="pl-PL" w:eastAsia="en-US" w:bidi="ar-SA"/>
      </w:rPr>
    </w:lvl>
    <w:lvl w:ilvl="3" w:tplc="6592F58A">
      <w:numFmt w:val="bullet"/>
      <w:lvlText w:val="•"/>
      <w:lvlJc w:val="left"/>
      <w:pPr>
        <w:ind w:left="2667" w:hanging="285"/>
      </w:pPr>
      <w:rPr>
        <w:rFonts w:hint="default"/>
        <w:lang w:val="pl-PL" w:eastAsia="en-US" w:bidi="ar-SA"/>
      </w:rPr>
    </w:lvl>
    <w:lvl w:ilvl="4" w:tplc="41B051AA">
      <w:numFmt w:val="bullet"/>
      <w:lvlText w:val="•"/>
      <w:lvlJc w:val="left"/>
      <w:pPr>
        <w:ind w:left="3443" w:hanging="285"/>
      </w:pPr>
      <w:rPr>
        <w:rFonts w:hint="default"/>
        <w:lang w:val="pl-PL" w:eastAsia="en-US" w:bidi="ar-SA"/>
      </w:rPr>
    </w:lvl>
    <w:lvl w:ilvl="5" w:tplc="7C6A62E0">
      <w:numFmt w:val="bullet"/>
      <w:lvlText w:val="•"/>
      <w:lvlJc w:val="left"/>
      <w:pPr>
        <w:ind w:left="4219" w:hanging="285"/>
      </w:pPr>
      <w:rPr>
        <w:rFonts w:hint="default"/>
        <w:lang w:val="pl-PL" w:eastAsia="en-US" w:bidi="ar-SA"/>
      </w:rPr>
    </w:lvl>
    <w:lvl w:ilvl="6" w:tplc="831C32F2">
      <w:numFmt w:val="bullet"/>
      <w:lvlText w:val="•"/>
      <w:lvlJc w:val="left"/>
      <w:pPr>
        <w:ind w:left="4994" w:hanging="285"/>
      </w:pPr>
      <w:rPr>
        <w:rFonts w:hint="default"/>
        <w:lang w:val="pl-PL" w:eastAsia="en-US" w:bidi="ar-SA"/>
      </w:rPr>
    </w:lvl>
    <w:lvl w:ilvl="7" w:tplc="D7127546">
      <w:numFmt w:val="bullet"/>
      <w:lvlText w:val="•"/>
      <w:lvlJc w:val="left"/>
      <w:pPr>
        <w:ind w:left="5770" w:hanging="285"/>
      </w:pPr>
      <w:rPr>
        <w:rFonts w:hint="default"/>
        <w:lang w:val="pl-PL" w:eastAsia="en-US" w:bidi="ar-SA"/>
      </w:rPr>
    </w:lvl>
    <w:lvl w:ilvl="8" w:tplc="854053B4">
      <w:numFmt w:val="bullet"/>
      <w:lvlText w:val="•"/>
      <w:lvlJc w:val="left"/>
      <w:pPr>
        <w:ind w:left="6546" w:hanging="285"/>
      </w:pPr>
      <w:rPr>
        <w:rFonts w:hint="default"/>
        <w:lang w:val="pl-PL" w:eastAsia="en-US" w:bidi="ar-SA"/>
      </w:rPr>
    </w:lvl>
  </w:abstractNum>
  <w:abstractNum w:abstractNumId="8">
    <w:nsid w:val="3BB41D59"/>
    <w:multiLevelType w:val="hybridMultilevel"/>
    <w:tmpl w:val="213072EE"/>
    <w:lvl w:ilvl="0" w:tplc="86609C0C">
      <w:start w:val="1"/>
      <w:numFmt w:val="decimal"/>
      <w:lvlText w:val="%1."/>
      <w:lvlJc w:val="left"/>
      <w:pPr>
        <w:ind w:left="316" w:hanging="26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660B632">
      <w:numFmt w:val="bullet"/>
      <w:lvlText w:val="•"/>
      <w:lvlJc w:val="left"/>
      <w:pPr>
        <w:ind w:left="1097" w:hanging="264"/>
      </w:pPr>
      <w:rPr>
        <w:rFonts w:hint="default"/>
        <w:lang w:val="pl-PL" w:eastAsia="en-US" w:bidi="ar-SA"/>
      </w:rPr>
    </w:lvl>
    <w:lvl w:ilvl="2" w:tplc="40EE5E26">
      <w:numFmt w:val="bullet"/>
      <w:lvlText w:val="•"/>
      <w:lvlJc w:val="left"/>
      <w:pPr>
        <w:ind w:left="1875" w:hanging="264"/>
      </w:pPr>
      <w:rPr>
        <w:rFonts w:hint="default"/>
        <w:lang w:val="pl-PL" w:eastAsia="en-US" w:bidi="ar-SA"/>
      </w:rPr>
    </w:lvl>
    <w:lvl w:ilvl="3" w:tplc="5AE8F7E8">
      <w:numFmt w:val="bullet"/>
      <w:lvlText w:val="•"/>
      <w:lvlJc w:val="left"/>
      <w:pPr>
        <w:ind w:left="2653" w:hanging="264"/>
      </w:pPr>
      <w:rPr>
        <w:rFonts w:hint="default"/>
        <w:lang w:val="pl-PL" w:eastAsia="en-US" w:bidi="ar-SA"/>
      </w:rPr>
    </w:lvl>
    <w:lvl w:ilvl="4" w:tplc="3BF2FD44">
      <w:numFmt w:val="bullet"/>
      <w:lvlText w:val="•"/>
      <w:lvlJc w:val="left"/>
      <w:pPr>
        <w:ind w:left="3431" w:hanging="264"/>
      </w:pPr>
      <w:rPr>
        <w:rFonts w:hint="default"/>
        <w:lang w:val="pl-PL" w:eastAsia="en-US" w:bidi="ar-SA"/>
      </w:rPr>
    </w:lvl>
    <w:lvl w:ilvl="5" w:tplc="CBA2B2A8">
      <w:numFmt w:val="bullet"/>
      <w:lvlText w:val="•"/>
      <w:lvlJc w:val="left"/>
      <w:pPr>
        <w:ind w:left="4209" w:hanging="264"/>
      </w:pPr>
      <w:rPr>
        <w:rFonts w:hint="default"/>
        <w:lang w:val="pl-PL" w:eastAsia="en-US" w:bidi="ar-SA"/>
      </w:rPr>
    </w:lvl>
    <w:lvl w:ilvl="6" w:tplc="5D18E7B0">
      <w:numFmt w:val="bullet"/>
      <w:lvlText w:val="•"/>
      <w:lvlJc w:val="left"/>
      <w:pPr>
        <w:ind w:left="4986" w:hanging="264"/>
      </w:pPr>
      <w:rPr>
        <w:rFonts w:hint="default"/>
        <w:lang w:val="pl-PL" w:eastAsia="en-US" w:bidi="ar-SA"/>
      </w:rPr>
    </w:lvl>
    <w:lvl w:ilvl="7" w:tplc="1132F5F6">
      <w:numFmt w:val="bullet"/>
      <w:lvlText w:val="•"/>
      <w:lvlJc w:val="left"/>
      <w:pPr>
        <w:ind w:left="5764" w:hanging="264"/>
      </w:pPr>
      <w:rPr>
        <w:rFonts w:hint="default"/>
        <w:lang w:val="pl-PL" w:eastAsia="en-US" w:bidi="ar-SA"/>
      </w:rPr>
    </w:lvl>
    <w:lvl w:ilvl="8" w:tplc="8436AFFE">
      <w:numFmt w:val="bullet"/>
      <w:lvlText w:val="•"/>
      <w:lvlJc w:val="left"/>
      <w:pPr>
        <w:ind w:left="6542" w:hanging="264"/>
      </w:pPr>
      <w:rPr>
        <w:rFonts w:hint="default"/>
        <w:lang w:val="pl-PL" w:eastAsia="en-US" w:bidi="ar-SA"/>
      </w:rPr>
    </w:lvl>
  </w:abstractNum>
  <w:abstractNum w:abstractNumId="9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10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11">
    <w:nsid w:val="621E6135"/>
    <w:multiLevelType w:val="hybridMultilevel"/>
    <w:tmpl w:val="DAC698F4"/>
    <w:lvl w:ilvl="0" w:tplc="404054B0">
      <w:start w:val="1"/>
      <w:numFmt w:val="decimal"/>
      <w:lvlText w:val="%1."/>
      <w:lvlJc w:val="left"/>
      <w:pPr>
        <w:ind w:left="1107" w:hanging="361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4342D0C4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6734937A">
      <w:numFmt w:val="bullet"/>
      <w:lvlText w:val="•"/>
      <w:lvlJc w:val="left"/>
      <w:pPr>
        <w:ind w:left="2856" w:hanging="361"/>
      </w:pPr>
      <w:rPr>
        <w:rFonts w:hint="default"/>
        <w:lang w:val="pl-PL" w:eastAsia="en-US" w:bidi="ar-SA"/>
      </w:rPr>
    </w:lvl>
    <w:lvl w:ilvl="3" w:tplc="54F8349C">
      <w:numFmt w:val="bullet"/>
      <w:lvlText w:val="•"/>
      <w:lvlJc w:val="left"/>
      <w:pPr>
        <w:ind w:left="3892" w:hanging="361"/>
      </w:pPr>
      <w:rPr>
        <w:rFonts w:hint="default"/>
        <w:lang w:val="pl-PL" w:eastAsia="en-US" w:bidi="ar-SA"/>
      </w:rPr>
    </w:lvl>
    <w:lvl w:ilvl="4" w:tplc="913AF8E2">
      <w:numFmt w:val="bullet"/>
      <w:lvlText w:val="•"/>
      <w:lvlJc w:val="left"/>
      <w:pPr>
        <w:ind w:left="4928" w:hanging="361"/>
      </w:pPr>
      <w:rPr>
        <w:rFonts w:hint="default"/>
        <w:lang w:val="pl-PL" w:eastAsia="en-US" w:bidi="ar-SA"/>
      </w:rPr>
    </w:lvl>
    <w:lvl w:ilvl="5" w:tplc="B91AB168">
      <w:numFmt w:val="bullet"/>
      <w:lvlText w:val="•"/>
      <w:lvlJc w:val="left"/>
      <w:pPr>
        <w:ind w:left="5964" w:hanging="361"/>
      </w:pPr>
      <w:rPr>
        <w:rFonts w:hint="default"/>
        <w:lang w:val="pl-PL" w:eastAsia="en-US" w:bidi="ar-SA"/>
      </w:rPr>
    </w:lvl>
    <w:lvl w:ilvl="6" w:tplc="5AC2203E">
      <w:numFmt w:val="bullet"/>
      <w:lvlText w:val="•"/>
      <w:lvlJc w:val="left"/>
      <w:pPr>
        <w:ind w:left="7000" w:hanging="361"/>
      </w:pPr>
      <w:rPr>
        <w:rFonts w:hint="default"/>
        <w:lang w:val="pl-PL" w:eastAsia="en-US" w:bidi="ar-SA"/>
      </w:rPr>
    </w:lvl>
    <w:lvl w:ilvl="7" w:tplc="7106652E">
      <w:numFmt w:val="bullet"/>
      <w:lvlText w:val="•"/>
      <w:lvlJc w:val="left"/>
      <w:pPr>
        <w:ind w:left="8036" w:hanging="361"/>
      </w:pPr>
      <w:rPr>
        <w:rFonts w:hint="default"/>
        <w:lang w:val="pl-PL" w:eastAsia="en-US" w:bidi="ar-SA"/>
      </w:rPr>
    </w:lvl>
    <w:lvl w:ilvl="8" w:tplc="FF66BB4C">
      <w:numFmt w:val="bullet"/>
      <w:lvlText w:val="•"/>
      <w:lvlJc w:val="left"/>
      <w:pPr>
        <w:ind w:left="9072" w:hanging="361"/>
      </w:pPr>
      <w:rPr>
        <w:rFonts w:hint="default"/>
        <w:lang w:val="pl-PL" w:eastAsia="en-US" w:bidi="ar-SA"/>
      </w:rPr>
    </w:lvl>
  </w:abstractNum>
  <w:abstractNum w:abstractNumId="12">
    <w:nsid w:val="71C011F1"/>
    <w:multiLevelType w:val="hybridMultilevel"/>
    <w:tmpl w:val="E578F1A6"/>
    <w:lvl w:ilvl="0" w:tplc="316201DA">
      <w:start w:val="1"/>
      <w:numFmt w:val="decimal"/>
      <w:lvlText w:val="%1."/>
      <w:lvlJc w:val="left"/>
      <w:pPr>
        <w:ind w:left="330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6D45FA8">
      <w:numFmt w:val="bullet"/>
      <w:lvlText w:val="•"/>
      <w:lvlJc w:val="left"/>
      <w:pPr>
        <w:ind w:left="1115" w:hanging="284"/>
      </w:pPr>
      <w:rPr>
        <w:rFonts w:hint="default"/>
        <w:lang w:val="pl-PL" w:eastAsia="en-US" w:bidi="ar-SA"/>
      </w:rPr>
    </w:lvl>
    <w:lvl w:ilvl="2" w:tplc="45B0C782">
      <w:numFmt w:val="bullet"/>
      <w:lvlText w:val="•"/>
      <w:lvlJc w:val="left"/>
      <w:pPr>
        <w:ind w:left="1891" w:hanging="284"/>
      </w:pPr>
      <w:rPr>
        <w:rFonts w:hint="default"/>
        <w:lang w:val="pl-PL" w:eastAsia="en-US" w:bidi="ar-SA"/>
      </w:rPr>
    </w:lvl>
    <w:lvl w:ilvl="3" w:tplc="695A2374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4" w:tplc="A25E790A">
      <w:numFmt w:val="bullet"/>
      <w:lvlText w:val="•"/>
      <w:lvlJc w:val="left"/>
      <w:pPr>
        <w:ind w:left="3443" w:hanging="284"/>
      </w:pPr>
      <w:rPr>
        <w:rFonts w:hint="default"/>
        <w:lang w:val="pl-PL" w:eastAsia="en-US" w:bidi="ar-SA"/>
      </w:rPr>
    </w:lvl>
    <w:lvl w:ilvl="5" w:tplc="03BE0858">
      <w:numFmt w:val="bullet"/>
      <w:lvlText w:val="•"/>
      <w:lvlJc w:val="left"/>
      <w:pPr>
        <w:ind w:left="4219" w:hanging="284"/>
      </w:pPr>
      <w:rPr>
        <w:rFonts w:hint="default"/>
        <w:lang w:val="pl-PL" w:eastAsia="en-US" w:bidi="ar-SA"/>
      </w:rPr>
    </w:lvl>
    <w:lvl w:ilvl="6" w:tplc="7CC0735C">
      <w:numFmt w:val="bullet"/>
      <w:lvlText w:val="•"/>
      <w:lvlJc w:val="left"/>
      <w:pPr>
        <w:ind w:left="4994" w:hanging="284"/>
      </w:pPr>
      <w:rPr>
        <w:rFonts w:hint="default"/>
        <w:lang w:val="pl-PL" w:eastAsia="en-US" w:bidi="ar-SA"/>
      </w:rPr>
    </w:lvl>
    <w:lvl w:ilvl="7" w:tplc="10563006">
      <w:numFmt w:val="bullet"/>
      <w:lvlText w:val="•"/>
      <w:lvlJc w:val="left"/>
      <w:pPr>
        <w:ind w:left="5770" w:hanging="284"/>
      </w:pPr>
      <w:rPr>
        <w:rFonts w:hint="default"/>
        <w:lang w:val="pl-PL" w:eastAsia="en-US" w:bidi="ar-SA"/>
      </w:rPr>
    </w:lvl>
    <w:lvl w:ilvl="8" w:tplc="C186CE3A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0AB2"/>
    <w:rsid w:val="00341BAC"/>
    <w:rsid w:val="004A29B7"/>
    <w:rsid w:val="00540628"/>
    <w:rsid w:val="0056042E"/>
    <w:rsid w:val="005D1074"/>
    <w:rsid w:val="006A18DF"/>
    <w:rsid w:val="00752C82"/>
    <w:rsid w:val="00884B17"/>
    <w:rsid w:val="00BD35BC"/>
    <w:rsid w:val="00BE421C"/>
    <w:rsid w:val="00D84AC2"/>
    <w:rsid w:val="00E1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0AB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0AB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10AB2"/>
    <w:pPr>
      <w:ind w:left="1095"/>
      <w:outlineLvl w:val="1"/>
    </w:pPr>
    <w:rPr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E10AB2"/>
    <w:pPr>
      <w:spacing w:before="1"/>
      <w:ind w:left="277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E10AB2"/>
    <w:pPr>
      <w:spacing w:before="121"/>
      <w:ind w:left="47"/>
      <w:outlineLvl w:val="3"/>
    </w:pPr>
    <w:rPr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E10AB2"/>
    <w:pPr>
      <w:ind w:left="1083"/>
      <w:outlineLvl w:val="4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E10AB2"/>
    <w:pPr>
      <w:spacing w:before="75" w:line="460" w:lineRule="exact"/>
      <w:ind w:left="188" w:right="316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E10AB2"/>
    <w:pPr>
      <w:ind w:left="1111" w:hanging="362"/>
    </w:pPr>
  </w:style>
  <w:style w:type="paragraph" w:customStyle="1" w:styleId="TableParagraph">
    <w:name w:val="Table Paragraph"/>
    <w:basedOn w:val="Normalny"/>
    <w:uiPriority w:val="1"/>
    <w:qFormat/>
    <w:rsid w:val="00E10AB2"/>
  </w:style>
  <w:style w:type="paragraph" w:styleId="Tekstdymka">
    <w:name w:val="Balloon Text"/>
    <w:basedOn w:val="Normalny"/>
    <w:link w:val="TekstdymkaZnak"/>
    <w:uiPriority w:val="99"/>
    <w:semiHidden/>
    <w:unhideWhenUsed/>
    <w:rsid w:val="00884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17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62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0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628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4062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D35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zad@wolamyslowsk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wolamyslowsk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1237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 przedsiębiorcy, którego działalność polega na dostarczaniu żywności na imprezy zamknięte organizowane w czasie i miejscu wyznaczonym przez klienta, w oparciu o zawartą z nim umowę</dc:title>
  <dc:creator>Bogumiła Rombel</dc:creator>
  <cp:lastModifiedBy>Bogumiła Rombel</cp:lastModifiedBy>
  <cp:revision>5</cp:revision>
  <dcterms:created xsi:type="dcterms:W3CDTF">2021-11-05T07:46:00Z</dcterms:created>
  <dcterms:modified xsi:type="dcterms:W3CDTF">2021-11-05T08:40:00Z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