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CC" w:rsidRDefault="00437D9E">
      <w:pPr>
        <w:pStyle w:val="Tekstpodstawowy"/>
        <w:ind w:left="243" w:right="-15"/>
        <w:rPr>
          <w:rFonts w:ascii="Times New Roman"/>
          <w:sz w:val="20"/>
        </w:rPr>
      </w:pPr>
      <w:r w:rsidRPr="00437D9E"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072515" cy="1072515"/>
            <wp:effectExtent l="19050" t="0" r="0" b="0"/>
            <wp:docPr id="2" name="Obraz 2" descr="https://wolamyslowska.bip.lubelskie.pl/upload/baner/WOLA_MYSLOW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lamyslowska.bip.lubelskie.pl/upload/baner/WOLA_MYSLOWSKA_her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CC" w:rsidRDefault="00A50ACC">
      <w:pPr>
        <w:pStyle w:val="Tekstpodstawowy"/>
        <w:spacing w:before="3"/>
        <w:rPr>
          <w:rFonts w:ascii="Times New Roman"/>
          <w:sz w:val="19"/>
        </w:rPr>
      </w:pPr>
    </w:p>
    <w:p w:rsidR="00A50ACC" w:rsidRDefault="0047012D">
      <w:pPr>
        <w:ind w:left="317"/>
        <w:rPr>
          <w:b/>
          <w:sz w:val="18"/>
        </w:rPr>
      </w:pPr>
      <w:bookmarkStart w:id="0" w:name="_bookmark0"/>
      <w:bookmarkStart w:id="1" w:name="UK_27_7"/>
      <w:bookmarkEnd w:id="0"/>
      <w:bookmarkEnd w:id="1"/>
      <w:r>
        <w:rPr>
          <w:b/>
          <w:sz w:val="18"/>
        </w:rPr>
        <w:t>Wnioskodawca</w:t>
      </w:r>
    </w:p>
    <w:p w:rsidR="00A50ACC" w:rsidRDefault="00A50ACC">
      <w:pPr>
        <w:pStyle w:val="Tekstpodstawowy"/>
        <w:spacing w:before="7"/>
        <w:rPr>
          <w:b/>
          <w:sz w:val="22"/>
        </w:rPr>
      </w:pPr>
    </w:p>
    <w:p w:rsidR="00A50ACC" w:rsidRDefault="0047012D">
      <w:pPr>
        <w:ind w:left="317" w:right="111"/>
        <w:rPr>
          <w:b/>
          <w:sz w:val="18"/>
        </w:rPr>
      </w:pPr>
      <w:r>
        <w:rPr>
          <w:b/>
          <w:sz w:val="18"/>
        </w:rPr>
        <w:t>adres siedziby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firmy</w:t>
      </w:r>
    </w:p>
    <w:p w:rsidR="00A50ACC" w:rsidRDefault="0047012D">
      <w:pPr>
        <w:pStyle w:val="Tytu"/>
      </w:pPr>
      <w:r>
        <w:rPr>
          <w:b w:val="0"/>
        </w:rPr>
        <w:br w:type="column"/>
      </w:r>
      <w:r>
        <w:lastRenderedPageBreak/>
        <w:t>Urząd</w:t>
      </w:r>
      <w:r>
        <w:rPr>
          <w:spacing w:val="-2"/>
        </w:rPr>
        <w:t xml:space="preserve"> </w:t>
      </w:r>
      <w:r w:rsidR="00437D9E">
        <w:t>Gminy Wola Mysłowska</w:t>
      </w:r>
    </w:p>
    <w:p w:rsidR="00A50ACC" w:rsidRPr="00437D9E" w:rsidRDefault="00437D9E" w:rsidP="00437D9E">
      <w:pPr>
        <w:spacing w:line="138" w:lineRule="exact"/>
        <w:ind w:left="1238" w:right="4192"/>
        <w:jc w:val="center"/>
        <w:rPr>
          <w:b/>
          <w:sz w:val="12"/>
        </w:rPr>
      </w:pPr>
      <w:r>
        <w:rPr>
          <w:b/>
          <w:sz w:val="12"/>
        </w:rPr>
        <w:t>Wola Mysłowska 57, 21-426 Wola Mysłowska</w:t>
      </w:r>
      <w:r w:rsidR="00A50ACC" w:rsidRPr="00A50ACC">
        <w:pict>
          <v:rect id="docshape8" o:spid="_x0000_s1105" style="position:absolute;left:0;text-align:left;margin-left:121.45pt;margin-top:26.2pt;width:441.85pt;height:.5pt;z-index:15730176;mso-position-horizontal-relative:page;mso-position-vertical-relative:text" fillcolor="black" stroked="f">
            <w10:wrap anchorx="page"/>
          </v:rect>
        </w:pict>
      </w:r>
      <w:r w:rsidR="00A50ACC" w:rsidRPr="00A50ACC">
        <w:pict>
          <v:shape id="docshape9" o:spid="_x0000_s1104" style="position:absolute;left:0;text-align:left;margin-left:390.4pt;margin-top:33.1pt;width:171.6pt;height:95.7pt;z-index:15730688;mso-position-horizontal-relative:page;mso-position-vertical-relative:text" coordorigin="7808,662" coordsize="3432,1914" o:spt="100" adj="0,,0" path="m10916,662r-2784,l8055,672r-71,26l7921,740r-51,55l7833,861r-21,76l7810,953r-2,16l7808,2269r2,16l7812,2302r2,16l7829,2367r21,46l7879,2454r35,38l7926,2503r12,9l7983,2540r47,20l8080,2572r52,4l10933,2576r16,-1l11008,2561r-2876,l8058,2552r-68,-25l7931,2487r-49,-53l7846,2370r-20,-71l7823,2252r,-1266l7826,939r3,-16l7843,877r21,-44l7891,792r34,-34l7936,748r12,-9l7990,712r45,-19l8083,681r49,-4l11013,677r-4,-2l10932,663r-16,-1xm11013,677r-81,l10948,679r72,16l11085,727r55,46l11183,831r29,66l11225,970r,1299l11224,2284r-17,72l11175,2421r-46,55l11071,2520r-66,28l10932,2560r-16,1l11008,2561r17,-3l11093,2524r58,-49l11196,2415r30,-70l11239,2269r1,-17l11240,986r-1,-17l11238,953r-16,-75l11188,809r-49,-58l11078,706r-65,-29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A50ACC" w:rsidRDefault="00A50ACC">
      <w:pPr>
        <w:pStyle w:val="Tekstpodstawowy"/>
        <w:rPr>
          <w:b/>
          <w:sz w:val="36"/>
        </w:rPr>
      </w:pPr>
    </w:p>
    <w:p w:rsidR="00A50ACC" w:rsidRDefault="00A50ACC">
      <w:pPr>
        <w:pStyle w:val="Tekstpodstawowy"/>
        <w:spacing w:before="9"/>
        <w:rPr>
          <w:b/>
          <w:sz w:val="47"/>
        </w:rPr>
      </w:pPr>
    </w:p>
    <w:p w:rsidR="00A50ACC" w:rsidRDefault="00A50ACC">
      <w:pPr>
        <w:ind w:left="1238" w:right="6095"/>
        <w:jc w:val="center"/>
        <w:rPr>
          <w:sz w:val="14"/>
        </w:rPr>
      </w:pPr>
      <w:r w:rsidRPr="00A50ACC">
        <w:pict>
          <v:group id="docshapegroup10" o:spid="_x0000_s1101" style="position:absolute;left:0;text-align:left;margin-left:121pt;margin-top:-15.9pt;width:249.3pt;height:16.05pt;z-index:15731200;mso-position-horizontal-relative:page" coordorigin="2420,-318" coordsize="4986,321">
            <v:rect id="docshape11" o:spid="_x0000_s1103" style="position:absolute;left:2419;top:-319;width:4986;height:299" fillcolor="#f0f0f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102" type="#_x0000_t202" style="position:absolute;left:2419;top:-319;width:4986;height:321" filled="f" stroked="f">
              <v:textbox inset="0,0,0,0">
                <w:txbxContent>
                  <w:p w:rsidR="00A50ACC" w:rsidRDefault="0047012D">
                    <w:pPr>
                      <w:spacing w:before="89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……………..……………………………………………..…</w:t>
                    </w:r>
                  </w:p>
                </w:txbxContent>
              </v:textbox>
            </v:shape>
            <w10:wrap anchorx="page"/>
          </v:group>
        </w:pict>
      </w:r>
      <w:r w:rsidRPr="00A50ACC">
        <w:pict>
          <v:group id="docshapegroup13" o:spid="_x0000_s1098" style="position:absolute;left:0;text-align:left;margin-left:121pt;margin-top:21.75pt;width:249.3pt;height:17.85pt;z-index:15731712;mso-position-horizontal-relative:page" coordorigin="2420,435" coordsize="4986,357">
            <v:rect id="docshape14" o:spid="_x0000_s1100" style="position:absolute;left:2419;top:435;width:4986;height:318" fillcolor="#f0f0f0" stroked="f"/>
            <v:shape id="docshape15" o:spid="_x0000_s1099" type="#_x0000_t202" style="position:absolute;left:2419;top:435;width:4986;height:357" filled="f" stroked="f">
              <v:textbox inset="0,0,0,0">
                <w:txbxContent>
                  <w:p w:rsidR="00A50ACC" w:rsidRDefault="0047012D">
                    <w:pPr>
                      <w:spacing w:before="149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-1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………………………………………………………….…………..</w:t>
                    </w:r>
                  </w:p>
                </w:txbxContent>
              </v:textbox>
            </v:shape>
            <w10:wrap anchorx="page"/>
          </v:group>
        </w:pict>
      </w:r>
      <w:r w:rsidR="0047012D">
        <w:rPr>
          <w:sz w:val="14"/>
        </w:rPr>
        <w:t>(nazwisko</w:t>
      </w:r>
      <w:r w:rsidR="0047012D">
        <w:rPr>
          <w:spacing w:val="-1"/>
          <w:sz w:val="14"/>
        </w:rPr>
        <w:t xml:space="preserve"> </w:t>
      </w:r>
      <w:r w:rsidR="0047012D">
        <w:rPr>
          <w:sz w:val="14"/>
        </w:rPr>
        <w:t>i</w:t>
      </w:r>
      <w:r w:rsidR="0047012D">
        <w:rPr>
          <w:spacing w:val="-1"/>
          <w:sz w:val="14"/>
        </w:rPr>
        <w:t xml:space="preserve"> </w:t>
      </w:r>
      <w:r w:rsidR="0047012D">
        <w:rPr>
          <w:sz w:val="14"/>
        </w:rPr>
        <w:t>imię)</w:t>
      </w:r>
    </w:p>
    <w:p w:rsidR="00A50ACC" w:rsidRDefault="00A50ACC">
      <w:pPr>
        <w:pStyle w:val="Tekstpodstawowy"/>
      </w:pPr>
    </w:p>
    <w:p w:rsidR="00A50ACC" w:rsidRDefault="00A50ACC">
      <w:pPr>
        <w:pStyle w:val="Tekstpodstawowy"/>
      </w:pPr>
    </w:p>
    <w:p w:rsidR="00A50ACC" w:rsidRDefault="00A50ACC">
      <w:pPr>
        <w:pStyle w:val="Tekstpodstawowy"/>
        <w:spacing w:before="10"/>
        <w:rPr>
          <w:sz w:val="22"/>
        </w:rPr>
      </w:pPr>
    </w:p>
    <w:p w:rsidR="00A50ACC" w:rsidRDefault="0047012D">
      <w:pPr>
        <w:ind w:left="230" w:right="5090"/>
        <w:jc w:val="center"/>
        <w:rPr>
          <w:sz w:val="14"/>
        </w:rPr>
      </w:pPr>
      <w:r>
        <w:rPr>
          <w:sz w:val="14"/>
        </w:rPr>
        <w:t>(ulica,</w:t>
      </w:r>
      <w:r>
        <w:rPr>
          <w:spacing w:val="-4"/>
          <w:sz w:val="14"/>
        </w:rPr>
        <w:t xml:space="preserve"> </w:t>
      </w:r>
      <w:r>
        <w:rPr>
          <w:sz w:val="14"/>
        </w:rPr>
        <w:t>nr,</w:t>
      </w:r>
      <w:r>
        <w:rPr>
          <w:spacing w:val="-3"/>
          <w:sz w:val="14"/>
        </w:rPr>
        <w:t xml:space="preserve"> </w:t>
      </w:r>
      <w:r>
        <w:rPr>
          <w:sz w:val="14"/>
        </w:rPr>
        <w:t>kod</w:t>
      </w:r>
      <w:r>
        <w:rPr>
          <w:spacing w:val="-3"/>
          <w:sz w:val="14"/>
        </w:rPr>
        <w:t xml:space="preserve"> </w:t>
      </w:r>
      <w:r>
        <w:rPr>
          <w:sz w:val="14"/>
        </w:rPr>
        <w:t>pocztowy,</w:t>
      </w:r>
      <w:r>
        <w:rPr>
          <w:spacing w:val="-3"/>
          <w:sz w:val="14"/>
        </w:rPr>
        <w:t xml:space="preserve"> </w:t>
      </w:r>
      <w:r>
        <w:rPr>
          <w:sz w:val="14"/>
        </w:rPr>
        <w:t>miasto)</w:t>
      </w:r>
    </w:p>
    <w:p w:rsidR="00A50ACC" w:rsidRDefault="00A50ACC">
      <w:pPr>
        <w:jc w:val="center"/>
        <w:rPr>
          <w:sz w:val="14"/>
        </w:rPr>
        <w:sectPr w:rsidR="00A50ACC">
          <w:footerReference w:type="default" r:id="rId8"/>
          <w:type w:val="continuous"/>
          <w:pgSz w:w="11910" w:h="16840"/>
          <w:pgMar w:top="980" w:right="280" w:bottom="1260" w:left="420" w:header="0" w:footer="1071" w:gutter="0"/>
          <w:pgNumType w:start="1"/>
          <w:cols w:num="2" w:space="708" w:equalWidth="0">
            <w:col w:w="1689" w:space="1114"/>
            <w:col w:w="8407"/>
          </w:cols>
        </w:sectPr>
      </w:pPr>
    </w:p>
    <w:p w:rsidR="00A50ACC" w:rsidRDefault="00A50ACC">
      <w:pPr>
        <w:pStyle w:val="Tekstpodstawowy"/>
        <w:rPr>
          <w:sz w:val="20"/>
        </w:rPr>
      </w:pPr>
    </w:p>
    <w:p w:rsidR="00A50ACC" w:rsidRDefault="00A50ACC">
      <w:pPr>
        <w:pStyle w:val="Tekstpodstawowy"/>
        <w:spacing w:before="3"/>
        <w:rPr>
          <w:sz w:val="18"/>
        </w:rPr>
      </w:pPr>
    </w:p>
    <w:p w:rsidR="00A50ACC" w:rsidRDefault="0047012D">
      <w:pPr>
        <w:spacing w:before="95"/>
        <w:ind w:left="1027"/>
        <w:rPr>
          <w:b/>
          <w:sz w:val="18"/>
        </w:rPr>
      </w:pPr>
      <w:r>
        <w:rPr>
          <w:b/>
          <w:sz w:val="18"/>
        </w:rPr>
        <w:t>NIP</w:t>
      </w:r>
    </w:p>
    <w:p w:rsidR="00A50ACC" w:rsidRDefault="00A50ACC">
      <w:pPr>
        <w:pStyle w:val="Tekstpodstawowy"/>
        <w:ind w:left="9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6" o:spid="_x0000_s1095" style="width:260pt;height:24.05pt;mso-position-horizontal-relative:char;mso-position-vertical-relative:line" coordsize="5200,481">
            <v:rect id="docshape17" o:spid="_x0000_s1097" style="position:absolute;width:5200;height:481" fillcolor="#e8e8e8" stroked="f"/>
            <v:shape id="docshape18" o:spid="_x0000_s1096" style="position:absolute;left:10;top:10;width:5180;height:461" coordorigin="10,10" coordsize="5180,461" o:spt="100" adj="0,,0" path="m10,470r5180,l5190,10,10,10r,460xm520,20r,450m1040,20r,450m1560,20r,450m2080,20r,450m2600,20r,450m3120,20r,450m3640,20r,450m4160,20r,450m4680,20r,450e" filled="f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50ACC" w:rsidRDefault="00A50ACC">
      <w:pPr>
        <w:pStyle w:val="Tekstpodstawowy"/>
        <w:spacing w:before="8"/>
        <w:rPr>
          <w:b/>
          <w:sz w:val="29"/>
        </w:rPr>
      </w:pPr>
      <w:r w:rsidRPr="00A50ACC">
        <w:pict>
          <v:rect id="docshape19" o:spid="_x0000_s1094" style="position:absolute;margin-left:36.35pt;margin-top:18.3pt;width:522.8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50ACC" w:rsidRDefault="0047012D">
      <w:pPr>
        <w:spacing w:before="47" w:line="207" w:lineRule="exact"/>
        <w:ind w:left="307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dodatkowe</w:t>
      </w:r>
    </w:p>
    <w:p w:rsidR="00A50ACC" w:rsidRDefault="0047012D">
      <w:pPr>
        <w:pStyle w:val="Heading1"/>
        <w:spacing w:before="0"/>
        <w:ind w:left="307" w:right="461"/>
      </w:pPr>
      <w:r>
        <w:t>Podanie</w:t>
      </w:r>
      <w:r>
        <w:rPr>
          <w:spacing w:val="21"/>
        </w:rPr>
        <w:t xml:space="preserve"> </w:t>
      </w:r>
      <w:r>
        <w:t>tych</w:t>
      </w:r>
      <w:r>
        <w:rPr>
          <w:spacing w:val="23"/>
        </w:rPr>
        <w:t xml:space="preserve"> </w:t>
      </w:r>
      <w:r>
        <w:t>danych</w:t>
      </w:r>
      <w:r>
        <w:rPr>
          <w:spacing w:val="21"/>
        </w:rPr>
        <w:t xml:space="preserve"> </w:t>
      </w:r>
      <w:r>
        <w:t>nie</w:t>
      </w:r>
      <w:r>
        <w:rPr>
          <w:spacing w:val="22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obowiązkowe,</w:t>
      </w:r>
      <w:r>
        <w:rPr>
          <w:spacing w:val="22"/>
        </w:rPr>
        <w:t xml:space="preserve"> </w:t>
      </w:r>
      <w:r>
        <w:t>pozwoli</w:t>
      </w:r>
      <w:r>
        <w:rPr>
          <w:spacing w:val="21"/>
        </w:rPr>
        <w:t xml:space="preserve"> </w:t>
      </w:r>
      <w:r>
        <w:t>jednak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ułatwienie</w:t>
      </w:r>
      <w:r>
        <w:rPr>
          <w:spacing w:val="22"/>
        </w:rPr>
        <w:t xml:space="preserve"> </w:t>
      </w:r>
      <w:r>
        <w:t>kontaktu</w:t>
      </w:r>
      <w:r>
        <w:rPr>
          <w:spacing w:val="21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Urzędem.</w:t>
      </w:r>
      <w:r>
        <w:rPr>
          <w:spacing w:val="21"/>
        </w:rPr>
        <w:t xml:space="preserve"> </w:t>
      </w:r>
      <w:r>
        <w:t>Ich</w:t>
      </w:r>
      <w:r>
        <w:rPr>
          <w:spacing w:val="22"/>
        </w:rPr>
        <w:t xml:space="preserve"> </w:t>
      </w:r>
      <w:r>
        <w:t>podanie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równoznaczne</w:t>
      </w:r>
      <w:r>
        <w:rPr>
          <w:spacing w:val="1"/>
        </w:rPr>
        <w:t xml:space="preserve"> </w:t>
      </w:r>
      <w:r>
        <w:t>z wyrażeniem zgody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przetwarzanie,</w:t>
      </w:r>
      <w:r>
        <w:rPr>
          <w:spacing w:val="-2"/>
        </w:rPr>
        <w:t xml:space="preserve"> </w:t>
      </w:r>
      <w:r>
        <w:t>która</w:t>
      </w:r>
      <w:r>
        <w:rPr>
          <w:spacing w:val="-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zostać w</w:t>
      </w:r>
      <w:r>
        <w:rPr>
          <w:spacing w:val="-1"/>
        </w:rPr>
        <w:t xml:space="preserve"> </w:t>
      </w:r>
      <w:r>
        <w:t>dowolnym</w:t>
      </w:r>
      <w:r>
        <w:rPr>
          <w:spacing w:val="-2"/>
        </w:rPr>
        <w:t xml:space="preserve"> </w:t>
      </w:r>
      <w:r>
        <w:t>momencie</w:t>
      </w:r>
      <w:r>
        <w:rPr>
          <w:spacing w:val="1"/>
        </w:rPr>
        <w:t xml:space="preserve"> </w:t>
      </w:r>
      <w:r>
        <w:t>wycofana.</w:t>
      </w:r>
    </w:p>
    <w:p w:rsidR="00A50ACC" w:rsidRDefault="00A50ACC">
      <w:pPr>
        <w:pStyle w:val="Tekstpodstawowy"/>
        <w:spacing w:before="2"/>
        <w:rPr>
          <w:sz w:val="18"/>
        </w:rPr>
      </w:pPr>
    </w:p>
    <w:p w:rsidR="00A50ACC" w:rsidRDefault="00A50ACC">
      <w:pPr>
        <w:tabs>
          <w:tab w:val="left" w:pos="10692"/>
        </w:tabs>
        <w:spacing w:line="229" w:lineRule="exact"/>
        <w:ind w:left="1023"/>
        <w:rPr>
          <w:sz w:val="20"/>
        </w:rPr>
      </w:pPr>
      <w:r w:rsidRPr="00A50ACC">
        <w:pict>
          <v:group id="docshapegroup20" o:spid="_x0000_s1091" style="position:absolute;left:0;text-align:left;margin-left:61.25pt;margin-top:-.5pt;width:9.95pt;height:9.95pt;z-index:15732224;mso-position-horizontal-relative:page" coordorigin="1225,-10" coordsize="199,199">
            <v:rect id="docshape21" o:spid="_x0000_s1093" style="position:absolute;left:1225;top:-10;width:199;height:199" fillcolor="#e8e8e8" stroked="f"/>
            <v:rect id="docshape22" o:spid="_x0000_s1092" style="position:absolute;left:1235;width:179;height:179" filled="f" strokeweight="1pt"/>
            <w10:wrap anchorx="page"/>
          </v:group>
        </w:pict>
      </w:r>
      <w:r w:rsidRPr="00A50ACC">
        <w:pict>
          <v:rect id="docshape23" o:spid="_x0000_s1090" style="position:absolute;left:0;text-align:left;margin-left:181pt;margin-top:-3.65pt;width:374.65pt;height:14.9pt;z-index:-15883264;mso-position-horizontal-relative:page" fillcolor="#e8e8e8" stroked="f">
            <w10:wrap anchorx="page"/>
          </v:rect>
        </w:pict>
      </w:r>
      <w:r w:rsidR="0047012D">
        <w:rPr>
          <w:b/>
          <w:sz w:val="18"/>
        </w:rPr>
        <w:t>Adres</w:t>
      </w:r>
      <w:r w:rsidR="0047012D">
        <w:rPr>
          <w:b/>
          <w:spacing w:val="-6"/>
          <w:sz w:val="18"/>
        </w:rPr>
        <w:t xml:space="preserve"> </w:t>
      </w:r>
      <w:r w:rsidR="0047012D">
        <w:rPr>
          <w:b/>
          <w:sz w:val="18"/>
        </w:rPr>
        <w:t>do</w:t>
      </w:r>
      <w:r w:rsidR="0047012D">
        <w:rPr>
          <w:b/>
          <w:spacing w:val="-5"/>
          <w:sz w:val="18"/>
        </w:rPr>
        <w:t xml:space="preserve"> </w:t>
      </w:r>
      <w:r w:rsidR="0047012D">
        <w:rPr>
          <w:b/>
          <w:sz w:val="18"/>
        </w:rPr>
        <w:t>korespondencji</w:t>
      </w:r>
      <w:r w:rsidR="0047012D">
        <w:rPr>
          <w:sz w:val="20"/>
          <w:u w:val="thick"/>
        </w:rPr>
        <w:t>…………………..…………………………………………………….</w:t>
      </w:r>
      <w:r w:rsidR="0047012D">
        <w:rPr>
          <w:sz w:val="20"/>
          <w:u w:val="thick"/>
        </w:rPr>
        <w:tab/>
      </w:r>
    </w:p>
    <w:p w:rsidR="00A50ACC" w:rsidRDefault="0047012D">
      <w:pPr>
        <w:spacing w:line="160" w:lineRule="exact"/>
        <w:ind w:left="298" w:right="1414"/>
        <w:jc w:val="center"/>
        <w:rPr>
          <w:sz w:val="14"/>
        </w:rPr>
      </w:pPr>
      <w:r>
        <w:rPr>
          <w:sz w:val="14"/>
        </w:rPr>
        <w:t>(ulica,</w:t>
      </w:r>
      <w:r>
        <w:rPr>
          <w:spacing w:val="-3"/>
          <w:sz w:val="14"/>
        </w:rPr>
        <w:t xml:space="preserve"> </w:t>
      </w:r>
      <w:r>
        <w:rPr>
          <w:sz w:val="14"/>
        </w:rPr>
        <w:t>nr,</w:t>
      </w:r>
      <w:r>
        <w:rPr>
          <w:spacing w:val="-3"/>
          <w:sz w:val="14"/>
        </w:rPr>
        <w:t xml:space="preserve"> </w:t>
      </w:r>
      <w:r>
        <w:rPr>
          <w:sz w:val="14"/>
        </w:rPr>
        <w:t>kod</w:t>
      </w:r>
      <w:r>
        <w:rPr>
          <w:spacing w:val="-3"/>
          <w:sz w:val="14"/>
        </w:rPr>
        <w:t xml:space="preserve"> </w:t>
      </w:r>
      <w:r>
        <w:rPr>
          <w:sz w:val="14"/>
        </w:rPr>
        <w:t>pocztowy,</w:t>
      </w:r>
      <w:r>
        <w:rPr>
          <w:spacing w:val="-2"/>
          <w:sz w:val="14"/>
        </w:rPr>
        <w:t xml:space="preserve"> </w:t>
      </w:r>
      <w:r>
        <w:rPr>
          <w:sz w:val="14"/>
        </w:rPr>
        <w:t>miasto)</w:t>
      </w:r>
    </w:p>
    <w:p w:rsidR="00A50ACC" w:rsidRDefault="0047012D">
      <w:pPr>
        <w:spacing w:before="119"/>
        <w:ind w:left="2118"/>
        <w:rPr>
          <w:b/>
          <w:sz w:val="16"/>
        </w:rPr>
      </w:pPr>
      <w:r>
        <w:rPr>
          <w:b/>
          <w:sz w:val="16"/>
        </w:rPr>
        <w:t>Proszę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zaznaczyć,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czy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podany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powyżej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korespondencji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służyć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jako:</w:t>
      </w:r>
    </w:p>
    <w:p w:rsidR="00A50ACC" w:rsidRDefault="00A50ACC">
      <w:pPr>
        <w:spacing w:before="120"/>
        <w:ind w:left="2353"/>
        <w:rPr>
          <w:b/>
          <w:sz w:val="16"/>
        </w:rPr>
      </w:pPr>
      <w:r w:rsidRPr="00A50ACC">
        <w:pict>
          <v:group id="docshapegroup24" o:spid="_x0000_s1087" style="position:absolute;left:0;text-align:left;margin-left:126.95pt;margin-top:5.25pt;width:9.95pt;height:9.95pt;z-index:15733248;mso-position-horizontal-relative:page" coordorigin="2539,105" coordsize="199,199">
            <v:rect id="docshape25" o:spid="_x0000_s1089" style="position:absolute;left:2538;top:105;width:199;height:199" fillcolor="#e8e8e8" stroked="f"/>
            <v:rect id="docshape26" o:spid="_x0000_s1088" style="position:absolute;left:2548;top:115;width:179;height:179" filled="f" strokeweight="1pt"/>
            <w10:wrap anchorx="page"/>
          </v:group>
        </w:pict>
      </w:r>
      <w:r w:rsidR="0047012D">
        <w:rPr>
          <w:sz w:val="16"/>
        </w:rPr>
        <w:t>adres,</w:t>
      </w:r>
      <w:r w:rsidR="0047012D">
        <w:rPr>
          <w:spacing w:val="-4"/>
          <w:sz w:val="16"/>
        </w:rPr>
        <w:t xml:space="preserve"> </w:t>
      </w:r>
      <w:r w:rsidR="0047012D">
        <w:rPr>
          <w:sz w:val="16"/>
        </w:rPr>
        <w:t>pod</w:t>
      </w:r>
      <w:r w:rsidR="0047012D">
        <w:rPr>
          <w:spacing w:val="-3"/>
          <w:sz w:val="16"/>
        </w:rPr>
        <w:t xml:space="preserve"> </w:t>
      </w:r>
      <w:r w:rsidR="0047012D">
        <w:rPr>
          <w:sz w:val="16"/>
        </w:rPr>
        <w:t>który</w:t>
      </w:r>
      <w:r w:rsidR="0047012D">
        <w:rPr>
          <w:spacing w:val="-4"/>
          <w:sz w:val="16"/>
        </w:rPr>
        <w:t xml:space="preserve"> </w:t>
      </w:r>
      <w:r w:rsidR="0047012D">
        <w:rPr>
          <w:sz w:val="16"/>
        </w:rPr>
        <w:t>ma</w:t>
      </w:r>
      <w:r w:rsidR="0047012D">
        <w:rPr>
          <w:spacing w:val="-3"/>
          <w:sz w:val="16"/>
        </w:rPr>
        <w:t xml:space="preserve"> </w:t>
      </w:r>
      <w:r w:rsidR="0047012D">
        <w:rPr>
          <w:sz w:val="16"/>
        </w:rPr>
        <w:t>być</w:t>
      </w:r>
      <w:r w:rsidR="0047012D">
        <w:rPr>
          <w:spacing w:val="-7"/>
          <w:sz w:val="16"/>
        </w:rPr>
        <w:t xml:space="preserve"> </w:t>
      </w:r>
      <w:r w:rsidR="0047012D">
        <w:rPr>
          <w:sz w:val="16"/>
        </w:rPr>
        <w:t>wysyłana</w:t>
      </w:r>
      <w:r w:rsidR="0047012D">
        <w:rPr>
          <w:spacing w:val="-7"/>
          <w:sz w:val="16"/>
        </w:rPr>
        <w:t xml:space="preserve"> </w:t>
      </w:r>
      <w:r w:rsidR="0047012D">
        <w:rPr>
          <w:b/>
          <w:sz w:val="16"/>
        </w:rPr>
        <w:t>cała</w:t>
      </w:r>
      <w:r w:rsidR="0047012D">
        <w:rPr>
          <w:b/>
          <w:spacing w:val="-4"/>
          <w:sz w:val="16"/>
        </w:rPr>
        <w:t xml:space="preserve"> </w:t>
      </w:r>
      <w:r w:rsidR="0047012D">
        <w:rPr>
          <w:b/>
          <w:sz w:val="16"/>
        </w:rPr>
        <w:t>korespondencja</w:t>
      </w:r>
    </w:p>
    <w:p w:rsidR="00A50ACC" w:rsidRDefault="00A50ACC">
      <w:pPr>
        <w:spacing w:before="121"/>
        <w:ind w:left="2353"/>
        <w:rPr>
          <w:sz w:val="16"/>
        </w:rPr>
      </w:pPr>
      <w:r w:rsidRPr="00A50ACC">
        <w:pict>
          <v:group id="docshapegroup27" o:spid="_x0000_s1084" style="position:absolute;left:0;text-align:left;margin-left:127.3pt;margin-top:3.6pt;width:9.95pt;height:9.95pt;z-index:15733760;mso-position-horizontal-relative:page" coordorigin="2546,72" coordsize="199,199">
            <v:rect id="docshape28" o:spid="_x0000_s1086" style="position:absolute;left:2546;top:72;width:199;height:199" fillcolor="#e8e8e8" stroked="f"/>
            <v:rect id="docshape29" o:spid="_x0000_s1085" style="position:absolute;left:2556;top:82;width:179;height:179" filled="f" strokeweight="1pt"/>
            <w10:wrap anchorx="page"/>
          </v:group>
        </w:pict>
      </w:r>
      <w:r w:rsidR="0047012D">
        <w:rPr>
          <w:sz w:val="16"/>
        </w:rPr>
        <w:t>adres,</w:t>
      </w:r>
      <w:r w:rsidR="0047012D">
        <w:rPr>
          <w:spacing w:val="-4"/>
          <w:sz w:val="16"/>
        </w:rPr>
        <w:t xml:space="preserve"> </w:t>
      </w:r>
      <w:r w:rsidR="0047012D">
        <w:rPr>
          <w:sz w:val="16"/>
        </w:rPr>
        <w:t>pod</w:t>
      </w:r>
      <w:r w:rsidR="0047012D">
        <w:rPr>
          <w:spacing w:val="-4"/>
          <w:sz w:val="16"/>
        </w:rPr>
        <w:t xml:space="preserve"> </w:t>
      </w:r>
      <w:r w:rsidR="0047012D">
        <w:rPr>
          <w:sz w:val="16"/>
        </w:rPr>
        <w:t>który</w:t>
      </w:r>
      <w:r w:rsidR="0047012D">
        <w:rPr>
          <w:spacing w:val="-4"/>
          <w:sz w:val="16"/>
        </w:rPr>
        <w:t xml:space="preserve"> </w:t>
      </w:r>
      <w:r w:rsidR="0047012D">
        <w:rPr>
          <w:sz w:val="16"/>
        </w:rPr>
        <w:t>ma</w:t>
      </w:r>
      <w:r w:rsidR="0047012D">
        <w:rPr>
          <w:spacing w:val="-4"/>
          <w:sz w:val="16"/>
        </w:rPr>
        <w:t xml:space="preserve"> </w:t>
      </w:r>
      <w:r w:rsidR="0047012D">
        <w:rPr>
          <w:sz w:val="16"/>
        </w:rPr>
        <w:t>być</w:t>
      </w:r>
      <w:r w:rsidR="0047012D">
        <w:rPr>
          <w:spacing w:val="-8"/>
          <w:sz w:val="16"/>
        </w:rPr>
        <w:t xml:space="preserve"> </w:t>
      </w:r>
      <w:r w:rsidR="0047012D">
        <w:rPr>
          <w:sz w:val="16"/>
        </w:rPr>
        <w:t>wysyłana</w:t>
      </w:r>
      <w:r w:rsidR="0047012D">
        <w:rPr>
          <w:spacing w:val="-3"/>
          <w:sz w:val="16"/>
        </w:rPr>
        <w:t xml:space="preserve"> </w:t>
      </w:r>
      <w:r w:rsidR="0047012D">
        <w:rPr>
          <w:b/>
          <w:sz w:val="16"/>
        </w:rPr>
        <w:t>korespondencja</w:t>
      </w:r>
      <w:r w:rsidR="0047012D">
        <w:rPr>
          <w:b/>
          <w:spacing w:val="-4"/>
          <w:sz w:val="16"/>
        </w:rPr>
        <w:t xml:space="preserve"> </w:t>
      </w:r>
      <w:r w:rsidR="0047012D">
        <w:rPr>
          <w:b/>
          <w:sz w:val="16"/>
        </w:rPr>
        <w:t>tylko</w:t>
      </w:r>
      <w:r w:rsidR="0047012D">
        <w:rPr>
          <w:b/>
          <w:spacing w:val="-3"/>
          <w:sz w:val="16"/>
        </w:rPr>
        <w:t xml:space="preserve"> </w:t>
      </w:r>
      <w:r w:rsidR="0047012D">
        <w:rPr>
          <w:b/>
          <w:sz w:val="16"/>
        </w:rPr>
        <w:t>w</w:t>
      </w:r>
      <w:r w:rsidR="0047012D">
        <w:rPr>
          <w:b/>
          <w:spacing w:val="-4"/>
          <w:sz w:val="16"/>
        </w:rPr>
        <w:t xml:space="preserve"> </w:t>
      </w:r>
      <w:r w:rsidR="0047012D">
        <w:rPr>
          <w:b/>
          <w:sz w:val="16"/>
        </w:rPr>
        <w:t>sprawie</w:t>
      </w:r>
      <w:r w:rsidR="0047012D">
        <w:rPr>
          <w:sz w:val="16"/>
        </w:rPr>
        <w:t>,</w:t>
      </w:r>
      <w:r w:rsidR="0047012D">
        <w:rPr>
          <w:spacing w:val="-3"/>
          <w:sz w:val="16"/>
        </w:rPr>
        <w:t xml:space="preserve"> </w:t>
      </w:r>
      <w:r w:rsidR="0047012D">
        <w:rPr>
          <w:sz w:val="16"/>
        </w:rPr>
        <w:t>której</w:t>
      </w:r>
      <w:r w:rsidR="0047012D">
        <w:rPr>
          <w:spacing w:val="-3"/>
          <w:sz w:val="16"/>
        </w:rPr>
        <w:t xml:space="preserve"> </w:t>
      </w:r>
      <w:r w:rsidR="0047012D">
        <w:rPr>
          <w:sz w:val="16"/>
        </w:rPr>
        <w:t>dotyczy</w:t>
      </w:r>
      <w:r w:rsidR="0047012D">
        <w:rPr>
          <w:spacing w:val="-8"/>
          <w:sz w:val="16"/>
        </w:rPr>
        <w:t xml:space="preserve"> </w:t>
      </w:r>
      <w:r w:rsidR="0047012D">
        <w:rPr>
          <w:sz w:val="16"/>
        </w:rPr>
        <w:t>ten</w:t>
      </w:r>
      <w:r w:rsidR="0047012D">
        <w:rPr>
          <w:spacing w:val="-3"/>
          <w:sz w:val="16"/>
        </w:rPr>
        <w:t xml:space="preserve"> </w:t>
      </w:r>
      <w:r w:rsidR="0047012D">
        <w:rPr>
          <w:sz w:val="16"/>
        </w:rPr>
        <w:t>formularz</w:t>
      </w:r>
    </w:p>
    <w:p w:rsidR="00A50ACC" w:rsidRDefault="00A50ACC">
      <w:pPr>
        <w:pStyle w:val="Heading1"/>
        <w:tabs>
          <w:tab w:val="left" w:pos="7178"/>
        </w:tabs>
      </w:pPr>
      <w:r>
        <w:pict>
          <v:group id="docshapegroup30" o:spid="_x0000_s1081" style="position:absolute;left:0;text-align:left;margin-left:61.75pt;margin-top:6.35pt;width:9.45pt;height:9.95pt;z-index:15734272;mso-position-horizontal-relative:page" coordorigin="1235,127" coordsize="189,199">
            <v:rect id="docshape31" o:spid="_x0000_s1083" style="position:absolute;left:1235;top:126;width:189;height:199" fillcolor="#e8e8e8" stroked="f"/>
            <v:rect id="docshape32" o:spid="_x0000_s1082" style="position:absolute;left:1245;top:136;width:169;height:179" filled="f" strokeweight="1pt"/>
            <w10:wrap anchorx="page"/>
          </v:group>
        </w:pict>
      </w:r>
      <w:r w:rsidR="0047012D">
        <w:t>Nr</w:t>
      </w:r>
      <w:r w:rsidR="0047012D">
        <w:rPr>
          <w:spacing w:val="-6"/>
        </w:rPr>
        <w:t xml:space="preserve"> </w:t>
      </w:r>
      <w:r w:rsidR="0047012D">
        <w:t>telefonu</w:t>
      </w:r>
      <w:r w:rsidR="0047012D">
        <w:rPr>
          <w:color w:val="000000"/>
          <w:u w:val="single"/>
          <w:shd w:val="clear" w:color="auto" w:fill="E8E8E8"/>
        </w:rPr>
        <w:t>…………………………………</w:t>
      </w:r>
      <w:r w:rsidR="0047012D">
        <w:rPr>
          <w:color w:val="000000"/>
          <w:u w:val="single"/>
          <w:shd w:val="clear" w:color="auto" w:fill="E8E8E8"/>
        </w:rPr>
        <w:tab/>
      </w:r>
    </w:p>
    <w:p w:rsidR="00A50ACC" w:rsidRDefault="00A50ACC">
      <w:pPr>
        <w:tabs>
          <w:tab w:val="left" w:pos="7172"/>
        </w:tabs>
        <w:spacing w:before="121"/>
        <w:ind w:left="1032"/>
        <w:rPr>
          <w:sz w:val="18"/>
        </w:rPr>
      </w:pPr>
      <w:r w:rsidRPr="00A50ACC">
        <w:pict>
          <v:group id="docshapegroup33" o:spid="_x0000_s1078" style="position:absolute;left:0;text-align:left;margin-left:61.25pt;margin-top:5.6pt;width:9.95pt;height:9.95pt;z-index:15734784;mso-position-horizontal-relative:page" coordorigin="1225,112" coordsize="199,199">
            <v:rect id="docshape34" o:spid="_x0000_s1080" style="position:absolute;left:1225;top:111;width:199;height:199" fillcolor="#e8e8e8" stroked="f"/>
            <v:rect id="docshape35" o:spid="_x0000_s1079" style="position:absolute;left:1235;top:121;width:179;height:179" filled="f" strokeweight="1pt"/>
            <w10:wrap anchorx="page"/>
          </v:group>
        </w:pict>
      </w:r>
      <w:r w:rsidR="0047012D">
        <w:rPr>
          <w:sz w:val="18"/>
        </w:rPr>
        <w:t>e-mail</w:t>
      </w:r>
      <w:r w:rsidR="0047012D">
        <w:rPr>
          <w:color w:val="000000"/>
          <w:sz w:val="18"/>
          <w:u w:val="thick"/>
          <w:shd w:val="clear" w:color="auto" w:fill="E8E8E8"/>
        </w:rPr>
        <w:t>…………………………………………</w:t>
      </w:r>
      <w:r w:rsidR="0047012D">
        <w:rPr>
          <w:color w:val="000000"/>
          <w:sz w:val="18"/>
          <w:u w:val="thick"/>
          <w:shd w:val="clear" w:color="auto" w:fill="E8E8E8"/>
        </w:rPr>
        <w:tab/>
      </w:r>
    </w:p>
    <w:p w:rsidR="00A50ACC" w:rsidRDefault="00A50ACC">
      <w:pPr>
        <w:pStyle w:val="Tekstpodstawowy"/>
      </w:pPr>
      <w:r>
        <w:pict>
          <v:rect id="docshape36" o:spid="_x0000_s1077" style="position:absolute;margin-left:36.35pt;margin-top:10.4pt;width:522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50ACC" w:rsidRDefault="0047012D">
      <w:pPr>
        <w:spacing w:before="122" w:line="364" w:lineRule="auto"/>
        <w:ind w:left="4332" w:right="1924" w:hanging="2546"/>
        <w:rPr>
          <w:b/>
          <w:sz w:val="20"/>
        </w:rPr>
      </w:pPr>
      <w:r>
        <w:rPr>
          <w:b/>
          <w:sz w:val="20"/>
        </w:rPr>
        <w:t xml:space="preserve">Oświadczenie dot. </w:t>
      </w:r>
      <w:r>
        <w:rPr>
          <w:b/>
          <w:sz w:val="20"/>
          <w:u w:val="thick"/>
        </w:rPr>
        <w:t>rezygnacji</w:t>
      </w:r>
      <w:r>
        <w:rPr>
          <w:b/>
          <w:sz w:val="20"/>
        </w:rPr>
        <w:t xml:space="preserve"> z zezwolenia na sprzedaż napojów alkoholowych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terenie</w:t>
      </w:r>
      <w:r>
        <w:rPr>
          <w:b/>
          <w:spacing w:val="-1"/>
          <w:sz w:val="20"/>
        </w:rPr>
        <w:t xml:space="preserve"> </w:t>
      </w:r>
      <w:r w:rsidR="00437D9E">
        <w:rPr>
          <w:b/>
          <w:sz w:val="20"/>
        </w:rPr>
        <w:t>Gminy Wola Mysłowska</w:t>
      </w:r>
    </w:p>
    <w:p w:rsidR="00A50ACC" w:rsidRDefault="00A50ACC">
      <w:pPr>
        <w:pStyle w:val="Tekstpodstawowy"/>
        <w:rPr>
          <w:b/>
          <w:sz w:val="22"/>
        </w:rPr>
      </w:pPr>
    </w:p>
    <w:p w:rsidR="00A50ACC" w:rsidRDefault="00A50ACC">
      <w:pPr>
        <w:pStyle w:val="Tekstpodstawowy"/>
        <w:spacing w:before="4"/>
        <w:rPr>
          <w:b/>
          <w:sz w:val="32"/>
        </w:rPr>
      </w:pPr>
    </w:p>
    <w:p w:rsidR="00A50ACC" w:rsidRDefault="0047012D">
      <w:pPr>
        <w:tabs>
          <w:tab w:val="left" w:leader="dot" w:pos="4732"/>
        </w:tabs>
        <w:ind w:left="430"/>
        <w:rPr>
          <w:sz w:val="20"/>
        </w:rPr>
      </w:pPr>
      <w:r>
        <w:rPr>
          <w:sz w:val="20"/>
        </w:rPr>
        <w:t>Oświadczam,</w:t>
      </w:r>
      <w:r>
        <w:rPr>
          <w:spacing w:val="-4"/>
          <w:sz w:val="20"/>
        </w:rPr>
        <w:t xml:space="preserve"> </w:t>
      </w:r>
      <w:r>
        <w:rPr>
          <w:sz w:val="20"/>
        </w:rPr>
        <w:t>że</w:t>
      </w:r>
      <w:r>
        <w:rPr>
          <w:spacing w:val="-1"/>
          <w:sz w:val="20"/>
        </w:rPr>
        <w:t xml:space="preserve"> </w:t>
      </w:r>
      <w:r>
        <w:rPr>
          <w:sz w:val="20"/>
        </w:rPr>
        <w:t>z dniem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rezygnuję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zezwolenia/</w:t>
      </w:r>
      <w:r>
        <w:rPr>
          <w:spacing w:val="-4"/>
          <w:sz w:val="20"/>
        </w:rPr>
        <w:t xml:space="preserve"> </w:t>
      </w:r>
      <w:r>
        <w:rPr>
          <w:sz w:val="20"/>
        </w:rPr>
        <w:t>zezwoleń</w:t>
      </w:r>
      <w:r>
        <w:rPr>
          <w:b/>
          <w:sz w:val="20"/>
        </w:rPr>
        <w:t>*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sprzedaż</w:t>
      </w:r>
    </w:p>
    <w:p w:rsidR="00A50ACC" w:rsidRDefault="0047012D">
      <w:pPr>
        <w:spacing w:before="115"/>
        <w:ind w:left="430"/>
        <w:rPr>
          <w:sz w:val="20"/>
        </w:rPr>
      </w:pPr>
      <w:r>
        <w:rPr>
          <w:sz w:val="20"/>
        </w:rPr>
        <w:t>napojów</w:t>
      </w:r>
      <w:r>
        <w:rPr>
          <w:spacing w:val="-3"/>
          <w:sz w:val="20"/>
        </w:rPr>
        <w:t xml:space="preserve"> </w:t>
      </w:r>
      <w:r>
        <w:rPr>
          <w:sz w:val="20"/>
        </w:rPr>
        <w:t>alkoholowych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sklepie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lokalu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gastronomicznym</w:t>
      </w: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zlokalizowa</w:t>
      </w:r>
      <w:r>
        <w:rPr>
          <w:sz w:val="20"/>
        </w:rPr>
        <w:t>n</w:t>
      </w:r>
      <w:r>
        <w:rPr>
          <w:sz w:val="20"/>
        </w:rPr>
        <w:t>y</w:t>
      </w:r>
      <w:r>
        <w:rPr>
          <w:sz w:val="20"/>
        </w:rPr>
        <w:t>m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</w:p>
    <w:p w:rsidR="00A50ACC" w:rsidRDefault="0047012D">
      <w:pPr>
        <w:spacing w:before="116"/>
        <w:ind w:left="430"/>
        <w:rPr>
          <w:sz w:val="20"/>
        </w:rPr>
      </w:pPr>
      <w:r>
        <w:rPr>
          <w:color w:val="000000"/>
          <w:sz w:val="20"/>
          <w:u w:val="single"/>
          <w:shd w:val="clear" w:color="auto" w:fill="E8E8E8"/>
        </w:rPr>
        <w:t>………………………………………………</w:t>
      </w:r>
      <w:r>
        <w:rPr>
          <w:color w:val="000000"/>
          <w:sz w:val="20"/>
        </w:rPr>
        <w:t>o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nr:</w:t>
      </w:r>
    </w:p>
    <w:p w:rsidR="00A50ACC" w:rsidRDefault="00A50ACC">
      <w:pPr>
        <w:spacing w:before="114"/>
        <w:ind w:left="430"/>
        <w:rPr>
          <w:sz w:val="16"/>
        </w:rPr>
      </w:pPr>
      <w:r w:rsidRPr="00A50ACC">
        <w:pict>
          <v:group id="docshapegroup37" o:spid="_x0000_s1074" style="position:absolute;left:0;text-align:left;margin-left:42.2pt;margin-top:3.05pt;width:264.05pt;height:13.85pt;z-index:-15880704;mso-position-horizontal-relative:page" coordorigin="844,61" coordsize="5281,277">
            <v:rect id="docshape38" o:spid="_x0000_s1076" style="position:absolute;left:843;top:61;width:5281;height:277" fillcolor="#e8e8e8" stroked="f"/>
            <v:rect id="docshape39" o:spid="_x0000_s1075" style="position:absolute;left:843;top:317;width:5281;height:20" fillcolor="black" stroked="f"/>
            <w10:wrap anchorx="page"/>
          </v:group>
        </w:pict>
      </w:r>
      <w:r w:rsidR="0047012D">
        <w:rPr>
          <w:b/>
          <w:sz w:val="16"/>
        </w:rPr>
        <w:t>………………………………………………………………………………….…..</w:t>
      </w:r>
      <w:r w:rsidR="0047012D">
        <w:rPr>
          <w:b/>
          <w:spacing w:val="-1"/>
          <w:sz w:val="16"/>
        </w:rPr>
        <w:t xml:space="preserve"> </w:t>
      </w:r>
      <w:r w:rsidR="0047012D">
        <w:rPr>
          <w:sz w:val="16"/>
        </w:rPr>
        <w:t>o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zawartości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do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4,5%</w:t>
      </w:r>
      <w:r w:rsidR="0047012D">
        <w:rPr>
          <w:spacing w:val="-1"/>
          <w:sz w:val="16"/>
        </w:rPr>
        <w:t xml:space="preserve"> </w:t>
      </w:r>
      <w:r w:rsidR="0047012D">
        <w:rPr>
          <w:sz w:val="16"/>
        </w:rPr>
        <w:t>alkoholu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oraz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na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piwo</w:t>
      </w:r>
    </w:p>
    <w:p w:rsidR="00A50ACC" w:rsidRDefault="00A50ACC">
      <w:pPr>
        <w:pStyle w:val="Tekstpodstawowy"/>
      </w:pPr>
    </w:p>
    <w:p w:rsidR="00A50ACC" w:rsidRDefault="00A50ACC">
      <w:pPr>
        <w:spacing w:before="1"/>
        <w:ind w:left="430"/>
        <w:rPr>
          <w:sz w:val="16"/>
        </w:rPr>
      </w:pPr>
      <w:r w:rsidRPr="00A50ACC">
        <w:pict>
          <v:group id="docshapegroup40" o:spid="_x0000_s1071" style="position:absolute;left:0;text-align:left;margin-left:42.2pt;margin-top:-2pt;width:264.05pt;height:13.85pt;z-index:-15880192;mso-position-horizontal-relative:page" coordorigin="844,-40" coordsize="5281,277">
            <v:rect id="docshape41" o:spid="_x0000_s1073" style="position:absolute;left:843;top:-41;width:5281;height:277" fillcolor="#e8e8e8" stroked="f"/>
            <v:rect id="docshape42" o:spid="_x0000_s1072" style="position:absolute;left:843;top:216;width:5281;height:20" fillcolor="black" stroked="f"/>
            <w10:wrap anchorx="page"/>
          </v:group>
        </w:pict>
      </w:r>
      <w:r w:rsidR="0047012D">
        <w:rPr>
          <w:b/>
          <w:sz w:val="16"/>
        </w:rPr>
        <w:t>………………………………………………………………………………………</w:t>
      </w:r>
      <w:r w:rsidR="0047012D">
        <w:rPr>
          <w:sz w:val="16"/>
        </w:rPr>
        <w:t>o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zawartości</w:t>
      </w:r>
      <w:r w:rsidR="0047012D">
        <w:rPr>
          <w:spacing w:val="-1"/>
          <w:sz w:val="16"/>
        </w:rPr>
        <w:t xml:space="preserve"> </w:t>
      </w:r>
      <w:r w:rsidR="0047012D">
        <w:rPr>
          <w:sz w:val="16"/>
        </w:rPr>
        <w:t>powyżej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4,5%</w:t>
      </w:r>
      <w:r w:rsidR="0047012D">
        <w:rPr>
          <w:spacing w:val="-1"/>
          <w:sz w:val="16"/>
        </w:rPr>
        <w:t xml:space="preserve"> </w:t>
      </w:r>
      <w:r w:rsidR="0047012D">
        <w:rPr>
          <w:sz w:val="16"/>
        </w:rPr>
        <w:t>do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18%</w:t>
      </w:r>
      <w:r w:rsidR="0047012D">
        <w:rPr>
          <w:spacing w:val="-1"/>
          <w:sz w:val="16"/>
        </w:rPr>
        <w:t xml:space="preserve"> </w:t>
      </w:r>
      <w:r w:rsidR="0047012D">
        <w:rPr>
          <w:sz w:val="16"/>
        </w:rPr>
        <w:t>alkoholu</w:t>
      </w:r>
      <w:r w:rsidR="0047012D">
        <w:rPr>
          <w:spacing w:val="-1"/>
          <w:sz w:val="16"/>
        </w:rPr>
        <w:t xml:space="preserve"> </w:t>
      </w:r>
      <w:r w:rsidR="0047012D">
        <w:rPr>
          <w:sz w:val="16"/>
        </w:rPr>
        <w:t>(z</w:t>
      </w:r>
      <w:r w:rsidR="0047012D">
        <w:rPr>
          <w:spacing w:val="-1"/>
          <w:sz w:val="16"/>
        </w:rPr>
        <w:t xml:space="preserve"> </w:t>
      </w:r>
      <w:r w:rsidR="0047012D">
        <w:rPr>
          <w:sz w:val="16"/>
        </w:rPr>
        <w:t>wyjątkiem</w:t>
      </w:r>
      <w:r w:rsidR="0047012D">
        <w:rPr>
          <w:spacing w:val="-1"/>
          <w:sz w:val="16"/>
        </w:rPr>
        <w:t xml:space="preserve"> </w:t>
      </w:r>
      <w:r w:rsidR="0047012D">
        <w:rPr>
          <w:sz w:val="16"/>
        </w:rPr>
        <w:t>piwa)</w:t>
      </w:r>
    </w:p>
    <w:p w:rsidR="00A50ACC" w:rsidRDefault="00A50ACC">
      <w:pPr>
        <w:pStyle w:val="Tekstpodstawowy"/>
        <w:spacing w:before="10"/>
        <w:rPr>
          <w:sz w:val="15"/>
        </w:rPr>
      </w:pPr>
    </w:p>
    <w:p w:rsidR="00A50ACC" w:rsidRDefault="00A50ACC">
      <w:pPr>
        <w:ind w:left="430"/>
        <w:rPr>
          <w:sz w:val="16"/>
        </w:rPr>
      </w:pPr>
      <w:r w:rsidRPr="00A50ACC">
        <w:pict>
          <v:group id="docshapegroup43" o:spid="_x0000_s1068" style="position:absolute;left:0;text-align:left;margin-left:42.2pt;margin-top:-2.25pt;width:264.05pt;height:13.85pt;z-index:-15879680;mso-position-horizontal-relative:page" coordorigin="844,-45" coordsize="5281,277">
            <v:rect id="docshape44" o:spid="_x0000_s1070" style="position:absolute;left:843;top:-45;width:5281;height:277" fillcolor="#e8e8e8" stroked="f"/>
            <v:rect id="docshape45" o:spid="_x0000_s1069" style="position:absolute;left:843;top:211;width:5281;height:20" fillcolor="black" stroked="f"/>
            <w10:wrap anchorx="page"/>
          </v:group>
        </w:pict>
      </w:r>
      <w:r w:rsidR="0047012D">
        <w:rPr>
          <w:b/>
          <w:sz w:val="16"/>
        </w:rPr>
        <w:t>………………………………………………………………………………………</w:t>
      </w:r>
      <w:r w:rsidR="0047012D">
        <w:rPr>
          <w:sz w:val="16"/>
        </w:rPr>
        <w:t>o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zawartości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powyżej</w:t>
      </w:r>
      <w:r w:rsidR="0047012D">
        <w:rPr>
          <w:spacing w:val="-1"/>
          <w:sz w:val="16"/>
        </w:rPr>
        <w:t xml:space="preserve"> </w:t>
      </w:r>
      <w:r w:rsidR="0047012D">
        <w:rPr>
          <w:sz w:val="16"/>
        </w:rPr>
        <w:t>18%</w:t>
      </w:r>
      <w:r w:rsidR="0047012D">
        <w:rPr>
          <w:spacing w:val="-2"/>
          <w:sz w:val="16"/>
        </w:rPr>
        <w:t xml:space="preserve"> </w:t>
      </w:r>
      <w:r w:rsidR="0047012D">
        <w:rPr>
          <w:sz w:val="16"/>
        </w:rPr>
        <w:t>alkoholu</w:t>
      </w:r>
    </w:p>
    <w:p w:rsidR="00A50ACC" w:rsidRDefault="00A50ACC">
      <w:pPr>
        <w:pStyle w:val="Tekstpodstawowy"/>
        <w:rPr>
          <w:sz w:val="18"/>
        </w:rPr>
      </w:pPr>
    </w:p>
    <w:p w:rsidR="00A50ACC" w:rsidRDefault="0047012D">
      <w:pPr>
        <w:spacing w:before="138"/>
        <w:ind w:left="430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związku</w:t>
      </w:r>
      <w:r>
        <w:rPr>
          <w:spacing w:val="-2"/>
          <w:sz w:val="20"/>
        </w:rPr>
        <w:t xml:space="preserve"> </w:t>
      </w:r>
      <w:r>
        <w:rPr>
          <w:sz w:val="20"/>
        </w:rPr>
        <w:t>z:</w:t>
      </w:r>
    </w:p>
    <w:p w:rsidR="00A50ACC" w:rsidRDefault="00A50ACC">
      <w:pPr>
        <w:pStyle w:val="Akapitzlist"/>
        <w:numPr>
          <w:ilvl w:val="0"/>
          <w:numId w:val="7"/>
        </w:numPr>
        <w:tabs>
          <w:tab w:val="left" w:pos="904"/>
        </w:tabs>
        <w:spacing w:before="117"/>
        <w:ind w:hanging="361"/>
        <w:rPr>
          <w:sz w:val="20"/>
        </w:rPr>
      </w:pPr>
      <w:r w:rsidRPr="00A50ACC">
        <w:pict>
          <v:group id="docshapegroup46" o:spid="_x0000_s1065" style="position:absolute;left:0;text-align:left;margin-left:46.7pt;margin-top:8.45pt;width:9.95pt;height:9.95pt;z-index:-15879168;mso-position-horizontal-relative:page" coordorigin="934,169" coordsize="199,199">
            <v:rect id="docshape47" o:spid="_x0000_s1067" style="position:absolute;left:934;top:168;width:199;height:199" fillcolor="#e8e8e8" stroked="f"/>
            <v:rect id="docshape48" o:spid="_x0000_s1066" style="position:absolute;left:944;top:178;width:179;height:179" filled="f" strokeweight="1pt"/>
            <w10:wrap anchorx="page"/>
          </v:group>
        </w:pict>
      </w:r>
      <w:r w:rsidR="0047012D">
        <w:rPr>
          <w:sz w:val="20"/>
        </w:rPr>
        <w:t>likwidacją</w:t>
      </w:r>
      <w:r w:rsidR="0047012D">
        <w:rPr>
          <w:spacing w:val="-5"/>
          <w:sz w:val="20"/>
        </w:rPr>
        <w:t xml:space="preserve"> </w:t>
      </w:r>
      <w:r w:rsidR="0047012D">
        <w:rPr>
          <w:sz w:val="20"/>
        </w:rPr>
        <w:t>punktu</w:t>
      </w:r>
      <w:r w:rsidR="0047012D">
        <w:rPr>
          <w:spacing w:val="-4"/>
          <w:sz w:val="20"/>
        </w:rPr>
        <w:t xml:space="preserve"> </w:t>
      </w:r>
      <w:r w:rsidR="0047012D">
        <w:rPr>
          <w:sz w:val="20"/>
        </w:rPr>
        <w:t>sprzedaży,</w:t>
      </w:r>
    </w:p>
    <w:p w:rsidR="00A50ACC" w:rsidRDefault="00A50ACC">
      <w:pPr>
        <w:pStyle w:val="Akapitzlist"/>
        <w:numPr>
          <w:ilvl w:val="0"/>
          <w:numId w:val="7"/>
        </w:numPr>
        <w:tabs>
          <w:tab w:val="left" w:pos="904"/>
        </w:tabs>
        <w:spacing w:before="84"/>
        <w:ind w:hanging="361"/>
        <w:rPr>
          <w:sz w:val="20"/>
        </w:rPr>
      </w:pPr>
      <w:r w:rsidRPr="00A50ACC">
        <w:pict>
          <v:group id="docshapegroup49" o:spid="_x0000_s1062" style="position:absolute;left:0;text-align:left;margin-left:46.7pt;margin-top:5.25pt;width:9.95pt;height:9.95pt;z-index:-15878656;mso-position-horizontal-relative:page" coordorigin="934,105" coordsize="199,199">
            <v:rect id="docshape50" o:spid="_x0000_s1064" style="position:absolute;left:934;top:104;width:199;height:199" fillcolor="#e8e8e8" stroked="f"/>
            <v:rect id="docshape51" o:spid="_x0000_s1063" style="position:absolute;left:944;top:114;width:179;height:179" filled="f" strokeweight="1pt"/>
            <w10:wrap anchorx="page"/>
          </v:group>
        </w:pict>
      </w:r>
      <w:r w:rsidR="0047012D">
        <w:rPr>
          <w:sz w:val="20"/>
        </w:rPr>
        <w:t>zmianą</w:t>
      </w:r>
      <w:r w:rsidR="0047012D">
        <w:rPr>
          <w:spacing w:val="-7"/>
          <w:sz w:val="20"/>
        </w:rPr>
        <w:t xml:space="preserve"> </w:t>
      </w:r>
      <w:r w:rsidR="0047012D">
        <w:rPr>
          <w:sz w:val="20"/>
        </w:rPr>
        <w:t>rodzaju</w:t>
      </w:r>
      <w:r w:rsidR="0047012D">
        <w:rPr>
          <w:spacing w:val="-6"/>
          <w:sz w:val="20"/>
        </w:rPr>
        <w:t xml:space="preserve"> </w:t>
      </w:r>
      <w:r w:rsidR="0047012D">
        <w:rPr>
          <w:sz w:val="20"/>
        </w:rPr>
        <w:t>działalności</w:t>
      </w:r>
      <w:r w:rsidR="0047012D">
        <w:rPr>
          <w:spacing w:val="-7"/>
          <w:sz w:val="20"/>
        </w:rPr>
        <w:t xml:space="preserve"> </w:t>
      </w:r>
      <w:r w:rsidR="0047012D">
        <w:rPr>
          <w:sz w:val="20"/>
        </w:rPr>
        <w:t>punktu</w:t>
      </w:r>
      <w:r w:rsidR="0047012D">
        <w:rPr>
          <w:spacing w:val="-8"/>
          <w:sz w:val="20"/>
        </w:rPr>
        <w:t xml:space="preserve"> </w:t>
      </w:r>
      <w:r w:rsidR="0047012D">
        <w:rPr>
          <w:sz w:val="20"/>
        </w:rPr>
        <w:t>sprzedaży,</w:t>
      </w:r>
    </w:p>
    <w:p w:rsidR="00A50ACC" w:rsidRDefault="00A50ACC">
      <w:pPr>
        <w:pStyle w:val="Akapitzlist"/>
        <w:numPr>
          <w:ilvl w:val="0"/>
          <w:numId w:val="7"/>
        </w:numPr>
        <w:tabs>
          <w:tab w:val="left" w:pos="904"/>
        </w:tabs>
        <w:spacing w:before="86"/>
        <w:ind w:hanging="361"/>
        <w:rPr>
          <w:sz w:val="20"/>
        </w:rPr>
      </w:pPr>
      <w:r w:rsidRPr="00A50ACC">
        <w:pict>
          <v:group id="docshapegroup52" o:spid="_x0000_s1059" style="position:absolute;left:0;text-align:left;margin-left:46.7pt;margin-top:4.85pt;width:9.95pt;height:9.95pt;z-index:-15878144;mso-position-horizontal-relative:page" coordorigin="934,97" coordsize="199,199">
            <v:rect id="docshape53" o:spid="_x0000_s1061" style="position:absolute;left:934;top:96;width:199;height:199" fillcolor="#e8e8e8" stroked="f"/>
            <v:rect id="docshape54" o:spid="_x0000_s1060" style="position:absolute;left:944;top:106;width:179;height:179" filled="f" strokeweight="1pt"/>
            <w10:wrap anchorx="page"/>
          </v:group>
        </w:pict>
      </w:r>
      <w:r w:rsidR="0047012D">
        <w:rPr>
          <w:sz w:val="20"/>
        </w:rPr>
        <w:t>zmianą</w:t>
      </w:r>
      <w:r w:rsidR="0047012D">
        <w:rPr>
          <w:spacing w:val="-4"/>
          <w:sz w:val="20"/>
        </w:rPr>
        <w:t xml:space="preserve"> </w:t>
      </w:r>
      <w:r w:rsidR="0047012D">
        <w:rPr>
          <w:sz w:val="20"/>
        </w:rPr>
        <w:t>składu</w:t>
      </w:r>
      <w:r w:rsidR="0047012D">
        <w:rPr>
          <w:spacing w:val="-3"/>
          <w:sz w:val="20"/>
        </w:rPr>
        <w:t xml:space="preserve"> </w:t>
      </w:r>
      <w:r w:rsidR="0047012D">
        <w:rPr>
          <w:sz w:val="20"/>
        </w:rPr>
        <w:t>osobowego</w:t>
      </w:r>
      <w:r w:rsidR="0047012D">
        <w:rPr>
          <w:spacing w:val="-4"/>
          <w:sz w:val="20"/>
        </w:rPr>
        <w:t xml:space="preserve"> </w:t>
      </w:r>
      <w:r w:rsidR="0047012D">
        <w:rPr>
          <w:sz w:val="20"/>
        </w:rPr>
        <w:t>wspólników</w:t>
      </w:r>
      <w:r w:rsidR="0047012D">
        <w:rPr>
          <w:spacing w:val="-3"/>
          <w:sz w:val="20"/>
        </w:rPr>
        <w:t xml:space="preserve"> </w:t>
      </w:r>
      <w:r w:rsidR="0047012D">
        <w:rPr>
          <w:sz w:val="20"/>
        </w:rPr>
        <w:t>spółki</w:t>
      </w:r>
      <w:r w:rsidR="0047012D">
        <w:rPr>
          <w:spacing w:val="-3"/>
          <w:sz w:val="20"/>
        </w:rPr>
        <w:t xml:space="preserve"> </w:t>
      </w:r>
      <w:r w:rsidR="0047012D">
        <w:rPr>
          <w:sz w:val="20"/>
        </w:rPr>
        <w:t>cywilnej,</w:t>
      </w:r>
    </w:p>
    <w:p w:rsidR="00A50ACC" w:rsidRDefault="00A50ACC">
      <w:pPr>
        <w:pStyle w:val="Akapitzlist"/>
        <w:numPr>
          <w:ilvl w:val="0"/>
          <w:numId w:val="7"/>
        </w:numPr>
        <w:tabs>
          <w:tab w:val="left" w:pos="904"/>
        </w:tabs>
        <w:spacing w:before="86"/>
        <w:ind w:hanging="361"/>
        <w:rPr>
          <w:sz w:val="20"/>
        </w:rPr>
      </w:pPr>
      <w:r w:rsidRPr="00A50ACC">
        <w:pict>
          <v:group id="docshapegroup55" o:spid="_x0000_s1056" style="position:absolute;left:0;text-align:left;margin-left:46.7pt;margin-top:6.2pt;width:9.95pt;height:9.95pt;z-index:-15877632;mso-position-horizontal-relative:page" coordorigin="934,124" coordsize="199,199">
            <v:rect id="docshape56" o:spid="_x0000_s1058" style="position:absolute;left:934;top:124;width:199;height:199" fillcolor="#e8e8e8" stroked="f"/>
            <v:rect id="docshape57" o:spid="_x0000_s1057" style="position:absolute;left:944;top:134;width:179;height:179" filled="f" strokeweight="1pt"/>
            <w10:wrap anchorx="page"/>
          </v:group>
        </w:pict>
      </w:r>
      <w:r w:rsidR="0047012D">
        <w:rPr>
          <w:sz w:val="20"/>
        </w:rPr>
        <w:t>rezygnacją</w:t>
      </w:r>
      <w:r w:rsidR="0047012D">
        <w:rPr>
          <w:spacing w:val="-5"/>
          <w:sz w:val="20"/>
        </w:rPr>
        <w:t xml:space="preserve"> </w:t>
      </w:r>
      <w:r w:rsidR="0047012D">
        <w:rPr>
          <w:sz w:val="20"/>
        </w:rPr>
        <w:t>ze</w:t>
      </w:r>
      <w:r w:rsidR="0047012D">
        <w:rPr>
          <w:spacing w:val="-4"/>
          <w:sz w:val="20"/>
        </w:rPr>
        <w:t xml:space="preserve"> </w:t>
      </w:r>
      <w:r w:rsidR="0047012D">
        <w:rPr>
          <w:sz w:val="20"/>
        </w:rPr>
        <w:t>sprzedaży</w:t>
      </w:r>
      <w:r w:rsidR="0047012D">
        <w:rPr>
          <w:spacing w:val="-4"/>
          <w:sz w:val="20"/>
        </w:rPr>
        <w:t xml:space="preserve"> </w:t>
      </w:r>
      <w:r w:rsidR="0047012D">
        <w:rPr>
          <w:sz w:val="20"/>
        </w:rPr>
        <w:t>napojów</w:t>
      </w:r>
      <w:r w:rsidR="0047012D">
        <w:rPr>
          <w:spacing w:val="-4"/>
          <w:sz w:val="20"/>
        </w:rPr>
        <w:t xml:space="preserve"> </w:t>
      </w:r>
      <w:r w:rsidR="0047012D">
        <w:rPr>
          <w:sz w:val="20"/>
        </w:rPr>
        <w:t>alkoholowych</w:t>
      </w:r>
      <w:r w:rsidR="0047012D">
        <w:rPr>
          <w:spacing w:val="-4"/>
          <w:sz w:val="20"/>
        </w:rPr>
        <w:t xml:space="preserve"> </w:t>
      </w:r>
      <w:r w:rsidR="0047012D">
        <w:rPr>
          <w:sz w:val="20"/>
        </w:rPr>
        <w:t>o</w:t>
      </w:r>
      <w:r w:rsidR="0047012D">
        <w:rPr>
          <w:spacing w:val="-4"/>
          <w:sz w:val="20"/>
        </w:rPr>
        <w:t xml:space="preserve"> </w:t>
      </w:r>
      <w:r w:rsidR="0047012D">
        <w:rPr>
          <w:sz w:val="20"/>
        </w:rPr>
        <w:t>określonej</w:t>
      </w:r>
      <w:r w:rsidR="0047012D">
        <w:rPr>
          <w:spacing w:val="-4"/>
          <w:sz w:val="20"/>
        </w:rPr>
        <w:t xml:space="preserve"> </w:t>
      </w:r>
      <w:r w:rsidR="0047012D">
        <w:rPr>
          <w:sz w:val="20"/>
        </w:rPr>
        <w:t>zawartości</w:t>
      </w:r>
      <w:r w:rsidR="0047012D">
        <w:rPr>
          <w:spacing w:val="-5"/>
          <w:sz w:val="20"/>
        </w:rPr>
        <w:t xml:space="preserve"> </w:t>
      </w:r>
      <w:r w:rsidR="0047012D">
        <w:rPr>
          <w:sz w:val="20"/>
        </w:rPr>
        <w:t>alkoholu</w:t>
      </w:r>
      <w:r w:rsidR="0047012D">
        <w:rPr>
          <w:spacing w:val="-4"/>
          <w:sz w:val="20"/>
        </w:rPr>
        <w:t xml:space="preserve"> </w:t>
      </w:r>
      <w:r w:rsidR="0047012D">
        <w:rPr>
          <w:sz w:val="20"/>
        </w:rPr>
        <w:t>(zgodnie</w:t>
      </w:r>
      <w:r w:rsidR="0047012D">
        <w:rPr>
          <w:spacing w:val="-6"/>
          <w:sz w:val="20"/>
        </w:rPr>
        <w:t xml:space="preserve"> </w:t>
      </w:r>
      <w:r w:rsidR="0047012D">
        <w:rPr>
          <w:sz w:val="20"/>
        </w:rPr>
        <w:t>z</w:t>
      </w:r>
      <w:r w:rsidR="0047012D">
        <w:rPr>
          <w:spacing w:val="-4"/>
          <w:sz w:val="20"/>
        </w:rPr>
        <w:t xml:space="preserve"> </w:t>
      </w:r>
      <w:r w:rsidR="0047012D">
        <w:rPr>
          <w:sz w:val="20"/>
        </w:rPr>
        <w:t>zezwoleniem).</w:t>
      </w:r>
    </w:p>
    <w:p w:rsidR="00A50ACC" w:rsidRDefault="00A50ACC">
      <w:pPr>
        <w:pStyle w:val="Tekstpodstawowy"/>
        <w:spacing w:before="3"/>
        <w:rPr>
          <w:sz w:val="37"/>
        </w:rPr>
      </w:pPr>
    </w:p>
    <w:p w:rsidR="00A50ACC" w:rsidRDefault="0047012D">
      <w:pPr>
        <w:ind w:left="430"/>
        <w:rPr>
          <w:rFonts w:ascii="Verdana" w:hAnsi="Verdana"/>
          <w:sz w:val="12"/>
        </w:rPr>
      </w:pPr>
      <w:r>
        <w:rPr>
          <w:rFonts w:ascii="Verdana" w:hAnsi="Verdana"/>
          <w:b/>
          <w:sz w:val="12"/>
        </w:rPr>
        <w:t>*</w:t>
      </w:r>
      <w:r>
        <w:rPr>
          <w:rFonts w:ascii="Verdana" w:hAnsi="Verdana"/>
          <w:b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niepotrzebne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skreślić</w:t>
      </w:r>
    </w:p>
    <w:p w:rsidR="00A50ACC" w:rsidRDefault="00A50ACC">
      <w:pPr>
        <w:pStyle w:val="Tekstpodstawowy"/>
        <w:spacing w:before="9"/>
        <w:rPr>
          <w:rFonts w:ascii="Verdana"/>
          <w:sz w:val="23"/>
        </w:rPr>
      </w:pPr>
    </w:p>
    <w:p w:rsidR="00A50ACC" w:rsidRDefault="00A50ACC">
      <w:pPr>
        <w:rPr>
          <w:rFonts w:ascii="Verdana"/>
          <w:sz w:val="23"/>
        </w:rPr>
        <w:sectPr w:rsidR="00A50ACC">
          <w:type w:val="continuous"/>
          <w:pgSz w:w="11910" w:h="16840"/>
          <w:pgMar w:top="980" w:right="280" w:bottom="1260" w:left="420" w:header="0" w:footer="1071" w:gutter="0"/>
          <w:cols w:space="708"/>
        </w:sectPr>
      </w:pPr>
    </w:p>
    <w:p w:rsidR="00A50ACC" w:rsidRDefault="00A50ACC">
      <w:pPr>
        <w:pStyle w:val="Tekstpodstawowy"/>
        <w:spacing w:before="141"/>
        <w:ind w:left="430"/>
        <w:rPr>
          <w:rFonts w:ascii="Verdana" w:hAnsi="Verdana"/>
        </w:rPr>
      </w:pPr>
      <w:r w:rsidRPr="00A50ACC">
        <w:lastRenderedPageBreak/>
        <w:pict>
          <v:group id="docshapegroup58" o:spid="_x0000_s1053" style="position:absolute;left:0;text-align:left;margin-left:131.55pt;margin-top:1pt;width:49.45pt;height:18.25pt;z-index:-15877120;mso-position-horizontal-relative:page" coordorigin="1901,20" coordsize="2207,365">
            <v:rect id="docshape59" o:spid="_x0000_s1055" style="position:absolute;left:1900;top:20;width:2207;height:365" fillcolor="#e8e8e8" stroked="f"/>
            <v:rect id="docshape60" o:spid="_x0000_s1054" style="position:absolute;left:1900;top:364;width:2207;height:20" fillcolor="black" stroked="f"/>
            <w10:wrap anchorx="page"/>
          </v:group>
        </w:pict>
      </w:r>
      <w:r w:rsidR="00437D9E">
        <w:rPr>
          <w:rFonts w:ascii="Verdana" w:hAnsi="Verdana"/>
        </w:rPr>
        <w:t>Wola Mysłowska</w:t>
      </w:r>
      <w:r w:rsidR="0047012D">
        <w:rPr>
          <w:rFonts w:ascii="Verdana" w:hAnsi="Verdana"/>
        </w:rPr>
        <w:t>,</w:t>
      </w:r>
      <w:r w:rsidR="0047012D">
        <w:rPr>
          <w:rFonts w:ascii="Verdana" w:hAnsi="Verdana"/>
          <w:spacing w:val="-2"/>
        </w:rPr>
        <w:t xml:space="preserve"> </w:t>
      </w:r>
      <w:r w:rsidR="0047012D">
        <w:rPr>
          <w:rFonts w:ascii="Verdana" w:hAnsi="Verdana"/>
        </w:rPr>
        <w:t>dnia</w:t>
      </w:r>
      <w:r w:rsidR="0047012D">
        <w:rPr>
          <w:rFonts w:ascii="Verdana" w:hAnsi="Verdana"/>
          <w:spacing w:val="-1"/>
        </w:rPr>
        <w:t xml:space="preserve"> </w:t>
      </w:r>
      <w:r w:rsidR="00437D9E">
        <w:rPr>
          <w:rFonts w:ascii="Verdana" w:hAnsi="Verdana"/>
        </w:rPr>
        <w:t>………………</w:t>
      </w:r>
    </w:p>
    <w:p w:rsidR="00A50ACC" w:rsidRDefault="0047012D">
      <w:pPr>
        <w:spacing w:before="101" w:line="243" w:lineRule="exact"/>
        <w:ind w:left="430"/>
        <w:rPr>
          <w:rFonts w:ascii="Verdana" w:hAnsi="Verdana"/>
          <w:sz w:val="20"/>
        </w:rPr>
      </w:pPr>
      <w:r>
        <w:br w:type="column"/>
      </w:r>
      <w:r>
        <w:rPr>
          <w:rFonts w:ascii="Verdana" w:hAnsi="Verdana"/>
          <w:sz w:val="20"/>
        </w:rPr>
        <w:lastRenderedPageBreak/>
        <w:t>……………………..……………………………</w:t>
      </w:r>
    </w:p>
    <w:p w:rsidR="00A50ACC" w:rsidRDefault="0047012D">
      <w:pPr>
        <w:spacing w:line="146" w:lineRule="exact"/>
        <w:ind w:left="508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czytelny</w:t>
      </w:r>
      <w:r>
        <w:rPr>
          <w:rFonts w:ascii="Verdana" w:hAnsi="Verdana"/>
          <w:spacing w:val="-11"/>
          <w:sz w:val="12"/>
        </w:rPr>
        <w:t xml:space="preserve"> </w:t>
      </w:r>
      <w:r>
        <w:rPr>
          <w:rFonts w:ascii="Verdana" w:hAnsi="Verdana"/>
          <w:sz w:val="12"/>
        </w:rPr>
        <w:t>podpis</w:t>
      </w:r>
      <w:r>
        <w:rPr>
          <w:rFonts w:ascii="Verdana" w:hAnsi="Verdana"/>
          <w:spacing w:val="-10"/>
          <w:sz w:val="12"/>
        </w:rPr>
        <w:t xml:space="preserve"> </w:t>
      </w:r>
      <w:r>
        <w:rPr>
          <w:rFonts w:ascii="Verdana" w:hAnsi="Verdana"/>
          <w:sz w:val="12"/>
        </w:rPr>
        <w:t>wnioskodawcy/pełnomocnika</w:t>
      </w:r>
    </w:p>
    <w:p w:rsidR="00A50ACC" w:rsidRDefault="00A50ACC">
      <w:pPr>
        <w:spacing w:line="146" w:lineRule="exact"/>
        <w:rPr>
          <w:rFonts w:ascii="Verdana" w:hAnsi="Verdana"/>
          <w:sz w:val="12"/>
        </w:rPr>
        <w:sectPr w:rsidR="00A50ACC">
          <w:type w:val="continuous"/>
          <w:pgSz w:w="11910" w:h="16840"/>
          <w:pgMar w:top="980" w:right="280" w:bottom="1260" w:left="420" w:header="0" w:footer="1071" w:gutter="0"/>
          <w:cols w:num="2" w:space="708" w:equalWidth="0">
            <w:col w:w="3118" w:space="3176"/>
            <w:col w:w="4916"/>
          </w:cols>
        </w:sectPr>
      </w:pPr>
    </w:p>
    <w:p w:rsidR="00437D9E" w:rsidRDefault="0047012D" w:rsidP="00437D9E">
      <w:pPr>
        <w:spacing w:before="75" w:line="184" w:lineRule="exact"/>
        <w:ind w:left="316"/>
        <w:rPr>
          <w:sz w:val="16"/>
        </w:rPr>
      </w:pPr>
      <w:bookmarkStart w:id="2" w:name="RODO_oswiadczenie_o_rezygnacji_z_zezwole"/>
      <w:bookmarkEnd w:id="2"/>
      <w:r>
        <w:rPr>
          <w:b/>
          <w:sz w:val="16"/>
        </w:rPr>
        <w:lastRenderedPageBreak/>
        <w:t>Termin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rozpatrzenia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wniosku</w:t>
      </w:r>
      <w:r>
        <w:rPr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z w:val="16"/>
        </w:rPr>
        <w:t>…………………………………………………………….…………</w:t>
      </w:r>
    </w:p>
    <w:p w:rsidR="00A50ACC" w:rsidRDefault="0047012D">
      <w:pPr>
        <w:spacing w:line="161" w:lineRule="exact"/>
        <w:ind w:left="3148"/>
        <w:rPr>
          <w:sz w:val="14"/>
        </w:rPr>
      </w:pPr>
      <w:r>
        <w:rPr>
          <w:sz w:val="14"/>
        </w:rPr>
        <w:t>(niezwłocznie,</w:t>
      </w:r>
      <w:r>
        <w:rPr>
          <w:spacing w:val="-1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później</w:t>
      </w:r>
      <w:r>
        <w:rPr>
          <w:spacing w:val="-2"/>
          <w:sz w:val="14"/>
        </w:rPr>
        <w:t xml:space="preserve"> </w:t>
      </w:r>
      <w:r>
        <w:rPr>
          <w:sz w:val="14"/>
        </w:rPr>
        <w:t>niż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3"/>
          <w:sz w:val="14"/>
        </w:rPr>
        <w:t xml:space="preserve"> </w:t>
      </w:r>
      <w:r>
        <w:rPr>
          <w:sz w:val="14"/>
        </w:rPr>
        <w:t>terminie</w:t>
      </w:r>
      <w:r>
        <w:rPr>
          <w:spacing w:val="-1"/>
          <w:sz w:val="14"/>
        </w:rPr>
        <w:t xml:space="preserve"> </w:t>
      </w:r>
      <w:r>
        <w:rPr>
          <w:sz w:val="14"/>
        </w:rPr>
        <w:t>jednego</w:t>
      </w:r>
      <w:r>
        <w:rPr>
          <w:spacing w:val="-3"/>
          <w:sz w:val="14"/>
        </w:rPr>
        <w:t xml:space="preserve"> </w:t>
      </w:r>
      <w:r>
        <w:rPr>
          <w:sz w:val="14"/>
        </w:rPr>
        <w:t>miesiąca)</w:t>
      </w:r>
    </w:p>
    <w:p w:rsidR="00437D9E" w:rsidRDefault="00437D9E">
      <w:pPr>
        <w:spacing w:line="161" w:lineRule="exact"/>
        <w:ind w:left="3148"/>
        <w:rPr>
          <w:sz w:val="14"/>
        </w:rPr>
      </w:pPr>
    </w:p>
    <w:p w:rsidR="00437D9E" w:rsidRDefault="00437D9E">
      <w:pPr>
        <w:spacing w:line="161" w:lineRule="exact"/>
        <w:ind w:left="3148"/>
        <w:rPr>
          <w:sz w:val="14"/>
        </w:rPr>
      </w:pPr>
    </w:p>
    <w:p w:rsidR="00437D9E" w:rsidRDefault="00437D9E" w:rsidP="00437D9E">
      <w:pPr>
        <w:pStyle w:val="Tekstpodstawowy"/>
        <w:spacing w:before="10"/>
        <w:jc w:val="both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437D9E" w:rsidRPr="00D30A94" w:rsidRDefault="00437D9E" w:rsidP="00437D9E">
      <w:pPr>
        <w:pStyle w:val="Tekstpodstawowy"/>
        <w:spacing w:before="10"/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  <w:r w:rsidRPr="00D30A94">
        <w:t>………………………</w:t>
      </w:r>
      <w:r>
        <w:t>…</w:t>
      </w:r>
      <w:r w:rsidRPr="00D30A94">
        <w:t>……………</w:t>
      </w:r>
    </w:p>
    <w:p w:rsidR="00437D9E" w:rsidRDefault="00437D9E" w:rsidP="00437D9E">
      <w:pPr>
        <w:pStyle w:val="Tekstpodstawowy"/>
        <w:spacing w:before="10"/>
        <w:rPr>
          <w:b/>
          <w:sz w:val="20"/>
        </w:rPr>
      </w:pPr>
      <w:r>
        <w:t xml:space="preserve">                                                                                                                                                                   podpis osoby przyjmującej wniosek </w:t>
      </w:r>
    </w:p>
    <w:p w:rsidR="00437D9E" w:rsidRDefault="00437D9E">
      <w:pPr>
        <w:spacing w:line="161" w:lineRule="exact"/>
        <w:ind w:left="3148"/>
        <w:rPr>
          <w:sz w:val="14"/>
        </w:rPr>
      </w:pPr>
    </w:p>
    <w:p w:rsidR="00A50ACC" w:rsidRDefault="0047012D">
      <w:pPr>
        <w:pStyle w:val="Tekstpodstawowy"/>
        <w:spacing w:before="1"/>
        <w:ind w:left="316"/>
      </w:pPr>
      <w:r>
        <w:t>Pouczenie:</w:t>
      </w:r>
    </w:p>
    <w:p w:rsidR="00A50ACC" w:rsidRDefault="0047012D">
      <w:pPr>
        <w:pStyle w:val="Tekstpodstawowy"/>
        <w:ind w:left="316"/>
      </w:pPr>
      <w:r>
        <w:t>-</w:t>
      </w:r>
      <w:r>
        <w:rPr>
          <w:spacing w:val="38"/>
        </w:rPr>
        <w:t xml:space="preserve"> </w:t>
      </w:r>
      <w:r>
        <w:t>szczegółowe</w:t>
      </w:r>
      <w:r>
        <w:rPr>
          <w:spacing w:val="39"/>
        </w:rPr>
        <w:t xml:space="preserve"> </w:t>
      </w:r>
      <w:r>
        <w:t>info</w:t>
      </w:r>
      <w:r>
        <w:t>rmacje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przysługujących</w:t>
      </w:r>
      <w:r>
        <w:rPr>
          <w:spacing w:val="40"/>
        </w:rPr>
        <w:t xml:space="preserve"> </w:t>
      </w:r>
      <w:r>
        <w:t>stronie</w:t>
      </w:r>
      <w:r>
        <w:rPr>
          <w:spacing w:val="39"/>
        </w:rPr>
        <w:t xml:space="preserve"> </w:t>
      </w:r>
      <w:r>
        <w:t>środkach</w:t>
      </w:r>
      <w:r>
        <w:rPr>
          <w:spacing w:val="39"/>
        </w:rPr>
        <w:t xml:space="preserve"> </w:t>
      </w:r>
      <w:r>
        <w:t>odwoławczych</w:t>
      </w:r>
      <w:r>
        <w:rPr>
          <w:spacing w:val="40"/>
        </w:rPr>
        <w:t xml:space="preserve"> </w:t>
      </w:r>
      <w:r>
        <w:t>wynikających</w:t>
      </w:r>
      <w:r>
        <w:rPr>
          <w:spacing w:val="39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dnia</w:t>
      </w:r>
      <w:r>
        <w:rPr>
          <w:spacing w:val="39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czerwca</w:t>
      </w:r>
      <w:r>
        <w:rPr>
          <w:spacing w:val="39"/>
        </w:rPr>
        <w:t xml:space="preserve"> </w:t>
      </w:r>
      <w:r>
        <w:t>1960</w:t>
      </w:r>
      <w:r>
        <w:rPr>
          <w:spacing w:val="39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Kodeks</w:t>
      </w:r>
      <w:r>
        <w:rPr>
          <w:spacing w:val="-41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administracyjnego</w:t>
      </w:r>
      <w:r>
        <w:rPr>
          <w:spacing w:val="1"/>
        </w:rPr>
        <w:t xml:space="preserve"> </w:t>
      </w:r>
      <w:r>
        <w:t>zostaną zawarte w</w:t>
      </w:r>
      <w:r>
        <w:rPr>
          <w:spacing w:val="-1"/>
        </w:rPr>
        <w:t xml:space="preserve"> </w:t>
      </w:r>
      <w:r>
        <w:t>dokumentach wydawanych stronie przez</w:t>
      </w:r>
      <w:r>
        <w:rPr>
          <w:spacing w:val="-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toku postępowania.</w:t>
      </w:r>
    </w:p>
    <w:p w:rsidR="00A50ACC" w:rsidRDefault="0047012D">
      <w:pPr>
        <w:pStyle w:val="Tekstpodstawowy"/>
        <w:ind w:left="316" w:right="682"/>
        <w:jc w:val="both"/>
      </w:pPr>
      <w:r>
        <w:t>Art. 35 § 3 Kodeksu postępowania administracyjnego – załatwienie sprawy wymagającej postępowania wyjaśniającego powinno nastąpić nie</w:t>
      </w:r>
      <w:r>
        <w:rPr>
          <w:spacing w:val="1"/>
        </w:rPr>
        <w:t xml:space="preserve"> </w:t>
      </w:r>
      <w:r>
        <w:t>później niż w ciągu miesiąca, a sprawy szczególnie skomplikowanej – nie później niż w ciągu dwóch miesięcy od dnia wszczęci</w:t>
      </w:r>
      <w:r>
        <w:t>a postępowania,</w:t>
      </w:r>
      <w:r>
        <w:rPr>
          <w:spacing w:val="-42"/>
        </w:rPr>
        <w:t xml:space="preserve"> </w:t>
      </w:r>
      <w:r>
        <w:t>zaś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 odwoławczym –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 miesiąca</w:t>
      </w:r>
      <w:r>
        <w:rPr>
          <w:spacing w:val="-1"/>
        </w:rPr>
        <w:t xml:space="preserve"> </w:t>
      </w:r>
      <w:r>
        <w:t>od dnia otrzymania odwołania.</w:t>
      </w:r>
    </w:p>
    <w:p w:rsidR="00A50ACC" w:rsidRDefault="0047012D">
      <w:pPr>
        <w:pStyle w:val="Tekstpodstawowy"/>
        <w:ind w:left="315" w:right="684"/>
        <w:jc w:val="both"/>
      </w:pPr>
      <w:r>
        <w:t>Art.</w:t>
      </w:r>
      <w:r>
        <w:rPr>
          <w:spacing w:val="-7"/>
        </w:rPr>
        <w:t xml:space="preserve"> </w:t>
      </w:r>
      <w:r>
        <w:t>57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k.p.a.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terminy</w:t>
      </w:r>
      <w:r>
        <w:rPr>
          <w:spacing w:val="-8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miesiącach</w:t>
      </w:r>
      <w:r>
        <w:rPr>
          <w:spacing w:val="-7"/>
        </w:rPr>
        <w:t xml:space="preserve"> </w:t>
      </w:r>
      <w:r>
        <w:t>kończą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upływem</w:t>
      </w:r>
      <w:r>
        <w:rPr>
          <w:spacing w:val="-5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ostatnim</w:t>
      </w:r>
      <w:r>
        <w:rPr>
          <w:spacing w:val="-6"/>
        </w:rPr>
        <w:t xml:space="preserve"> </w:t>
      </w:r>
      <w:r>
        <w:t>miesiącu,</w:t>
      </w:r>
      <w:r>
        <w:rPr>
          <w:spacing w:val="-6"/>
        </w:rPr>
        <w:t xml:space="preserve"> </w:t>
      </w:r>
      <w:r>
        <w:t>który</w:t>
      </w:r>
      <w:r>
        <w:rPr>
          <w:spacing w:val="-8"/>
        </w:rPr>
        <w:t xml:space="preserve"> </w:t>
      </w:r>
      <w:r>
        <w:t>odpowiada</w:t>
      </w:r>
      <w:r>
        <w:rPr>
          <w:spacing w:val="-6"/>
        </w:rPr>
        <w:t xml:space="preserve"> </w:t>
      </w:r>
      <w:r>
        <w:t>początkowemu</w:t>
      </w:r>
      <w:r>
        <w:rPr>
          <w:spacing w:val="32"/>
        </w:rPr>
        <w:t xml:space="preserve"> </w:t>
      </w:r>
      <w:r>
        <w:t>dniowi</w:t>
      </w:r>
      <w:r>
        <w:rPr>
          <w:spacing w:val="-42"/>
        </w:rPr>
        <w:t xml:space="preserve"> </w:t>
      </w:r>
      <w:r>
        <w:t>terminu,</w:t>
      </w:r>
      <w:r>
        <w:rPr>
          <w:spacing w:val="-1"/>
        </w:rPr>
        <w:t xml:space="preserve"> </w:t>
      </w:r>
      <w:r>
        <w:t>a gdyby takiego dnia w ostatnim miesiącu</w:t>
      </w:r>
      <w:r>
        <w:rPr>
          <w:spacing w:val="-3"/>
        </w:rPr>
        <w:t xml:space="preserve"> </w:t>
      </w:r>
      <w:r>
        <w:t>nie było –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ostatnim dniu tego</w:t>
      </w:r>
      <w:r>
        <w:rPr>
          <w:spacing w:val="1"/>
        </w:rPr>
        <w:t xml:space="preserve"> </w:t>
      </w:r>
      <w:r>
        <w:t>miesiąca.</w:t>
      </w:r>
    </w:p>
    <w:p w:rsidR="00A50ACC" w:rsidRDefault="0047012D">
      <w:pPr>
        <w:pStyle w:val="Tekstpodstawowy"/>
        <w:ind w:left="315" w:right="683"/>
        <w:jc w:val="both"/>
      </w:pPr>
      <w:r>
        <w:t>Art. 57 § 4 k.p.a. – jeżeli koniec terminu do wykonania czynności przypada na dzień uznany ustawowo za wolny od pracy lub sobotę, termin</w:t>
      </w:r>
      <w:r>
        <w:rPr>
          <w:spacing w:val="1"/>
        </w:rPr>
        <w:t xml:space="preserve"> </w:t>
      </w:r>
      <w:r>
        <w:t>upływa</w:t>
      </w:r>
      <w:r>
        <w:rPr>
          <w:spacing w:val="-1"/>
        </w:rPr>
        <w:t xml:space="preserve"> </w:t>
      </w:r>
      <w:r>
        <w:t>następnego dnia, który</w:t>
      </w:r>
      <w:r>
        <w:rPr>
          <w:spacing w:val="-1"/>
        </w:rPr>
        <w:t xml:space="preserve"> </w:t>
      </w:r>
      <w:r>
        <w:t>nie je</w:t>
      </w:r>
      <w:r>
        <w:t>st dniem wolnym od pracy ani sobotą.</w:t>
      </w:r>
    </w:p>
    <w:p w:rsidR="00A50ACC" w:rsidRDefault="00A50ACC">
      <w:pPr>
        <w:pStyle w:val="Tekstpodstawowy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8250"/>
      </w:tblGrid>
      <w:tr w:rsidR="00437D9E" w:rsidTr="00D56C80">
        <w:trPr>
          <w:trHeight w:val="549"/>
        </w:trPr>
        <w:tc>
          <w:tcPr>
            <w:tcW w:w="11200" w:type="dxa"/>
            <w:gridSpan w:val="2"/>
            <w:shd w:val="clear" w:color="auto" w:fill="BFBFBF"/>
            <w:vAlign w:val="center"/>
          </w:tcPr>
          <w:p w:rsidR="00437D9E" w:rsidRDefault="00437D9E" w:rsidP="00D56C80">
            <w:pPr>
              <w:pStyle w:val="TableParagraph"/>
              <w:spacing w:line="184" w:lineRule="exact"/>
              <w:ind w:left="107"/>
              <w:jc w:val="center"/>
              <w:rPr>
                <w:sz w:val="16"/>
              </w:rPr>
            </w:pPr>
            <w:r w:rsidRPr="003F22AD">
              <w:rPr>
                <w:b/>
                <w:sz w:val="18"/>
              </w:rPr>
              <w:t>INFORMACJA SZCZEGÓŁOWA O OCHRONIE DANYCH OSOBOWYCH ZBIERANYCH PRZEZ URZĄD GMINY W WOLI MYSŁOWSKIEJ</w:t>
            </w:r>
          </w:p>
        </w:tc>
      </w:tr>
      <w:tr w:rsidR="00437D9E" w:rsidRPr="00437D9E" w:rsidTr="00D56C80">
        <w:trPr>
          <w:trHeight w:val="570"/>
        </w:trPr>
        <w:tc>
          <w:tcPr>
            <w:tcW w:w="2950" w:type="dxa"/>
            <w:shd w:val="clear" w:color="auto" w:fill="BFBFBF"/>
            <w:vAlign w:val="center"/>
          </w:tcPr>
          <w:p w:rsidR="00437D9E" w:rsidRDefault="00437D9E" w:rsidP="00D56C80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Dane Administratora Danych</w:t>
            </w:r>
          </w:p>
        </w:tc>
        <w:tc>
          <w:tcPr>
            <w:tcW w:w="8250" w:type="dxa"/>
          </w:tcPr>
          <w:p w:rsidR="00437D9E" w:rsidRPr="003F22AD" w:rsidRDefault="00437D9E" w:rsidP="00437D9E">
            <w:pPr>
              <w:pStyle w:val="TableParagraph"/>
              <w:numPr>
                <w:ilvl w:val="0"/>
                <w:numId w:val="12"/>
              </w:numPr>
              <w:spacing w:line="184" w:lineRule="exact"/>
              <w:jc w:val="both"/>
              <w:rPr>
                <w:sz w:val="16"/>
                <w:lang w:val="en-US"/>
              </w:rPr>
            </w:pPr>
            <w:r w:rsidRPr="003F22AD">
              <w:rPr>
                <w:rFonts w:eastAsia="Times New Roman"/>
                <w:sz w:val="16"/>
                <w:szCs w:val="16"/>
                <w:lang w:eastAsia="pl-PL"/>
              </w:rPr>
              <w:t>Urząd Gminy Wola Mysłowska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3F22AD">
              <w:rPr>
                <w:rFonts w:eastAsia="Times New Roman"/>
                <w:sz w:val="16"/>
                <w:szCs w:val="16"/>
                <w:lang w:eastAsia="pl-PL"/>
              </w:rPr>
              <w:t xml:space="preserve">z siedzibą w Woli Mysłowskiej, tel. </w:t>
            </w:r>
            <w:r w:rsidRPr="003F22AD">
              <w:rPr>
                <w:rFonts w:eastAsia="Times New Roman"/>
                <w:sz w:val="16"/>
                <w:szCs w:val="16"/>
                <w:lang w:val="en-US" w:eastAsia="pl-PL"/>
              </w:rPr>
              <w:t xml:space="preserve">(0-25) 754 25 16, adres e-mail: </w:t>
            </w:r>
            <w:hyperlink r:id="rId9" w:history="1">
              <w:r w:rsidRPr="003F22A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pl-PL"/>
                </w:rPr>
                <w:t>urzad@wolamyslowska.com.pl</w:t>
              </w:r>
            </w:hyperlink>
          </w:p>
        </w:tc>
      </w:tr>
      <w:tr w:rsidR="00437D9E" w:rsidTr="00D56C80">
        <w:trPr>
          <w:trHeight w:val="1738"/>
        </w:trPr>
        <w:tc>
          <w:tcPr>
            <w:tcW w:w="2950" w:type="dxa"/>
            <w:shd w:val="clear" w:color="auto" w:fill="BFBFBF"/>
          </w:tcPr>
          <w:p w:rsidR="00437D9E" w:rsidRPr="003F22AD" w:rsidRDefault="00437D9E" w:rsidP="00D56C80">
            <w:pPr>
              <w:pStyle w:val="TableParagraph"/>
              <w:rPr>
                <w:sz w:val="18"/>
                <w:lang w:val="en-US"/>
              </w:rPr>
            </w:pPr>
          </w:p>
          <w:p w:rsidR="00437D9E" w:rsidRPr="003F22AD" w:rsidRDefault="00437D9E" w:rsidP="00D56C80">
            <w:pPr>
              <w:pStyle w:val="TableParagraph"/>
              <w:rPr>
                <w:sz w:val="18"/>
                <w:lang w:val="en-US"/>
              </w:rPr>
            </w:pPr>
          </w:p>
          <w:p w:rsidR="00437D9E" w:rsidRPr="003F22AD" w:rsidRDefault="00437D9E" w:rsidP="00D56C80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437D9E" w:rsidRDefault="00437D9E" w:rsidP="00D56C80">
            <w:pPr>
              <w:pStyle w:val="TableParagraph"/>
              <w:ind w:left="163" w:right="169" w:firstLine="386"/>
              <w:rPr>
                <w:b/>
                <w:sz w:val="16"/>
              </w:rPr>
            </w:pPr>
            <w:bookmarkStart w:id="3" w:name="RODO_wniosek_o_jednorazowe_zezwolenia"/>
            <w:bookmarkEnd w:id="3"/>
            <w:r>
              <w:rPr>
                <w:b/>
                <w:sz w:val="16"/>
              </w:rPr>
              <w:t>Cele i podstawa prawna przetwarzania danych osobowych</w:t>
            </w:r>
          </w:p>
        </w:tc>
        <w:tc>
          <w:tcPr>
            <w:tcW w:w="8250" w:type="dxa"/>
          </w:tcPr>
          <w:p w:rsidR="00437D9E" w:rsidRDefault="00437D9E" w:rsidP="00D56C80">
            <w:pPr>
              <w:pStyle w:val="TableParagraph"/>
              <w:spacing w:line="184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Pani/Pana dane osobowe będą przetwarzane:</w:t>
            </w:r>
          </w:p>
          <w:p w:rsidR="00437D9E" w:rsidRDefault="00437D9E" w:rsidP="00437D9E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1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 xml:space="preserve">w celu </w:t>
            </w:r>
            <w:r>
              <w:rPr>
                <w:sz w:val="16"/>
              </w:rPr>
              <w:t>r</w:t>
            </w:r>
            <w:r>
              <w:rPr>
                <w:rStyle w:val="markedcontent"/>
                <w:sz w:val="17"/>
                <w:szCs w:val="17"/>
              </w:rPr>
              <w:t>ealizacji wniosku dot. rezygnacji z zezwolenia na sprzedaż napojów alkoholowych;</w:t>
            </w:r>
          </w:p>
          <w:p w:rsidR="00437D9E" w:rsidRDefault="00437D9E" w:rsidP="00437D9E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przetwarzanie jest niezbędne do wypełnienia obowiązku prawnego ciążącego na administratorze na podstawie art. 6 ust. 1 lit. c) ogólnego rozporządzenia o ochronie danych osobowych (RODO), ustawy z dnia 26 października 1982 r. o wychowaniu w trzeźwości i przeciwdziałaniu alkoholizmowi i ustawy z dnia 14 czerwca 1960 r. Kodeks postępowania administracyjnego;</w:t>
            </w:r>
          </w:p>
          <w:p w:rsidR="00437D9E" w:rsidRDefault="00437D9E" w:rsidP="00437D9E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ind w:left="459" w:right="98" w:hanging="283"/>
              <w:jc w:val="both"/>
              <w:rPr>
                <w:sz w:val="16"/>
              </w:rPr>
            </w:pPr>
            <w:r>
              <w:rPr>
                <w:sz w:val="16"/>
              </w:rPr>
              <w:t>w zakresie danych dodatkowych np. nr telefonu, e-mail m.in.. w celu udzielania, pozyskiwania informacji, wyjaśnień – art. 6 ust. 1 lit. a) ogólnego rozporządzenia o ochronie danych osobowych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(RODO)</w:t>
            </w:r>
          </w:p>
        </w:tc>
      </w:tr>
      <w:tr w:rsidR="00437D9E" w:rsidTr="00D56C80">
        <w:trPr>
          <w:trHeight w:val="736"/>
        </w:trPr>
        <w:tc>
          <w:tcPr>
            <w:tcW w:w="2950" w:type="dxa"/>
            <w:shd w:val="clear" w:color="auto" w:fill="BFBFBF"/>
          </w:tcPr>
          <w:p w:rsidR="00437D9E" w:rsidRDefault="00437D9E" w:rsidP="00D56C80">
            <w:pPr>
              <w:pStyle w:val="TableParagraph"/>
              <w:spacing w:before="9"/>
              <w:rPr>
                <w:sz w:val="18"/>
              </w:rPr>
            </w:pPr>
          </w:p>
          <w:p w:rsidR="00437D9E" w:rsidRDefault="00437D9E" w:rsidP="00D56C80">
            <w:pPr>
              <w:pStyle w:val="TableParagraph"/>
              <w:spacing w:before="1"/>
              <w:ind w:left="8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Odbiorcy danych osobowych</w:t>
            </w:r>
          </w:p>
        </w:tc>
        <w:tc>
          <w:tcPr>
            <w:tcW w:w="8250" w:type="dxa"/>
          </w:tcPr>
          <w:p w:rsidR="00437D9E" w:rsidRDefault="00437D9E" w:rsidP="00D56C80">
            <w:pPr>
              <w:pStyle w:val="TableParagraph"/>
              <w:spacing w:before="1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Pani/Pana dane osobowe nie będą przekazywane innym podmiotom, za wyjątkiem:</w:t>
            </w:r>
          </w:p>
          <w:p w:rsidR="00437D9E" w:rsidRDefault="00437D9E" w:rsidP="00437D9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6"/>
              <w:rPr>
                <w:sz w:val="16"/>
              </w:rPr>
            </w:pPr>
            <w:r>
              <w:rPr>
                <w:sz w:val="16"/>
              </w:rPr>
              <w:t>podmiotów  świadczących   wsparcie  techniczne  dla  systemów  informatycznych  i  teleinformatycznych,   w których Państwa dane osobowe są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color w:val="FF0000"/>
                <w:sz w:val="16"/>
              </w:rPr>
              <w:t>.</w:t>
            </w:r>
          </w:p>
          <w:p w:rsidR="00437D9E" w:rsidRDefault="00437D9E" w:rsidP="00437D9E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Pani/Pana dane osobowe nie będą przekazywane do państwa trzeciego.</w:t>
            </w:r>
          </w:p>
        </w:tc>
      </w:tr>
      <w:tr w:rsidR="00437D9E" w:rsidTr="00D56C80">
        <w:trPr>
          <w:trHeight w:val="1223"/>
        </w:trPr>
        <w:tc>
          <w:tcPr>
            <w:tcW w:w="2950" w:type="dxa"/>
            <w:shd w:val="clear" w:color="auto" w:fill="BFBFBF"/>
          </w:tcPr>
          <w:p w:rsidR="00437D9E" w:rsidRDefault="00437D9E" w:rsidP="00D56C80">
            <w:pPr>
              <w:pStyle w:val="TableParagraph"/>
              <w:rPr>
                <w:sz w:val="18"/>
              </w:rPr>
            </w:pPr>
          </w:p>
          <w:p w:rsidR="00437D9E" w:rsidRDefault="00437D9E" w:rsidP="00D56C80">
            <w:pPr>
              <w:pStyle w:val="TableParagraph"/>
              <w:spacing w:before="161"/>
              <w:ind w:left="1017" w:right="276" w:hanging="748"/>
              <w:rPr>
                <w:b/>
                <w:sz w:val="16"/>
              </w:rPr>
            </w:pPr>
            <w:r>
              <w:rPr>
                <w:b/>
                <w:sz w:val="16"/>
              </w:rPr>
              <w:t>Okres przechowywania danych osobowych</w:t>
            </w:r>
          </w:p>
        </w:tc>
        <w:tc>
          <w:tcPr>
            <w:tcW w:w="8250" w:type="dxa"/>
          </w:tcPr>
          <w:p w:rsidR="00437D9E" w:rsidRDefault="00437D9E" w:rsidP="00437D9E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Dane osobowe będą przechowywane jedynie w okresie niezbędnym do realizacji celu, dla którego zostały zebrane lub w okresie wyznaczonym przepisami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</w:p>
          <w:p w:rsidR="00437D9E" w:rsidRDefault="00437D9E" w:rsidP="00437D9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inaczej.</w:t>
            </w:r>
          </w:p>
        </w:tc>
      </w:tr>
      <w:tr w:rsidR="00437D9E" w:rsidTr="00D56C80">
        <w:trPr>
          <w:trHeight w:val="552"/>
        </w:trPr>
        <w:tc>
          <w:tcPr>
            <w:tcW w:w="2950" w:type="dxa"/>
            <w:shd w:val="clear" w:color="auto" w:fill="BFBFBF"/>
          </w:tcPr>
          <w:p w:rsidR="00437D9E" w:rsidRDefault="00437D9E" w:rsidP="00D56C80">
            <w:pPr>
              <w:pStyle w:val="TableParagraph"/>
              <w:spacing w:before="3" w:line="184" w:lineRule="exact"/>
              <w:ind w:left="8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Prawa osób, których dane dotyczą, w tym dostępu do danych osobowych</w:t>
            </w:r>
          </w:p>
        </w:tc>
        <w:tc>
          <w:tcPr>
            <w:tcW w:w="8250" w:type="dxa"/>
          </w:tcPr>
          <w:p w:rsidR="00437D9E" w:rsidRDefault="00437D9E" w:rsidP="00D56C80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Każda osoba, której dane dotyczą może korzystać z następujących uprawnień:</w:t>
            </w:r>
          </w:p>
          <w:p w:rsidR="00437D9E" w:rsidRDefault="00437D9E" w:rsidP="00D56C80">
            <w:pPr>
              <w:pStyle w:val="TableParagraph"/>
              <w:tabs>
                <w:tab w:val="left" w:pos="460"/>
              </w:tabs>
              <w:spacing w:before="3" w:line="184" w:lineRule="exact"/>
              <w:ind w:left="460" w:right="98" w:hanging="36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wystąpienia   z    żądaniem   dostępu   do   swoich   danych   osobowych,   sprostowania   (poprawiania),     a w przypadkach uregulowanych przepisami prawa do usunięcia lub ograniczenia 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przetwarzania.</w:t>
            </w:r>
          </w:p>
        </w:tc>
      </w:tr>
      <w:tr w:rsidR="00437D9E" w:rsidTr="00D56C80">
        <w:trPr>
          <w:trHeight w:val="558"/>
        </w:trPr>
        <w:tc>
          <w:tcPr>
            <w:tcW w:w="2950" w:type="dxa"/>
            <w:shd w:val="clear" w:color="auto" w:fill="BFBFBF"/>
          </w:tcPr>
          <w:p w:rsidR="00437D9E" w:rsidRDefault="00437D9E" w:rsidP="00D56C80">
            <w:pPr>
              <w:pStyle w:val="TableParagraph"/>
              <w:spacing w:before="125"/>
              <w:ind w:left="8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Prawo do cofnięcia zgody</w:t>
            </w:r>
          </w:p>
        </w:tc>
        <w:tc>
          <w:tcPr>
            <w:tcW w:w="8250" w:type="dxa"/>
          </w:tcPr>
          <w:p w:rsidR="00437D9E" w:rsidRDefault="00437D9E" w:rsidP="00437D9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W przypadkach, kiedy do przetwarzania danych osobowych konieczne jest wyrażenie zgody, mają Państwo prawo nie wyrazić zgody, a w przypadku jej wcześniejszego wyrażenia, do jej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cofnięcia.</w:t>
            </w:r>
          </w:p>
          <w:p w:rsidR="00437D9E" w:rsidRDefault="00437D9E" w:rsidP="00437D9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172" w:lineRule="exact"/>
              <w:ind w:hanging="286"/>
              <w:rPr>
                <w:sz w:val="16"/>
              </w:rPr>
            </w:pPr>
            <w:r>
              <w:rPr>
                <w:sz w:val="16"/>
              </w:rPr>
              <w:t>Wycofanie zgody nie ma wpływu na przetwarzanie Państwa danych osobowych do momentu jej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wycofania.</w:t>
            </w:r>
          </w:p>
        </w:tc>
      </w:tr>
      <w:tr w:rsidR="00437D9E" w:rsidTr="00D56C80">
        <w:trPr>
          <w:trHeight w:val="185"/>
        </w:trPr>
        <w:tc>
          <w:tcPr>
            <w:tcW w:w="2950" w:type="dxa"/>
            <w:tcBorders>
              <w:bottom w:val="nil"/>
            </w:tcBorders>
            <w:shd w:val="clear" w:color="auto" w:fill="BFBFBF"/>
          </w:tcPr>
          <w:p w:rsidR="00437D9E" w:rsidRDefault="00437D9E" w:rsidP="00D56C80">
            <w:pPr>
              <w:pStyle w:val="TableParagraph"/>
              <w:spacing w:line="166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Informacja</w:t>
            </w:r>
          </w:p>
        </w:tc>
        <w:tc>
          <w:tcPr>
            <w:tcW w:w="8250" w:type="dxa"/>
            <w:tcBorders>
              <w:bottom w:val="nil"/>
            </w:tcBorders>
          </w:tcPr>
          <w:p w:rsidR="00437D9E" w:rsidRDefault="00437D9E" w:rsidP="00D56C8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Podanie przez Państwa danych osobowych jest obowiązkowe w sytuacji, gdy podstawę przetwarzania danych</w:t>
            </w:r>
          </w:p>
        </w:tc>
      </w:tr>
      <w:tr w:rsidR="00437D9E" w:rsidTr="00D56C80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437D9E" w:rsidRDefault="00437D9E" w:rsidP="00D56C80">
            <w:pPr>
              <w:pStyle w:val="TableParagraph"/>
              <w:spacing w:line="164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wymogu/ dobrowolności podania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437D9E" w:rsidRDefault="00437D9E" w:rsidP="00D56C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osobowych stanowi przepis prawa. W takim przypadku uchylanie się od podania danych osobowych może</w:t>
            </w:r>
          </w:p>
        </w:tc>
      </w:tr>
      <w:tr w:rsidR="00437D9E" w:rsidTr="00D56C80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437D9E" w:rsidRDefault="00437D9E" w:rsidP="00D56C80">
            <w:pPr>
              <w:pStyle w:val="TableParagraph"/>
              <w:spacing w:line="164" w:lineRule="exact"/>
              <w:ind w:left="11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danych oraz konsekwencjach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437D9E" w:rsidRDefault="00437D9E" w:rsidP="00D56C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skutkować konsekwencjami przewidzianymi przepisami prawa.</w:t>
            </w:r>
          </w:p>
        </w:tc>
      </w:tr>
      <w:tr w:rsidR="00437D9E" w:rsidTr="00D56C80">
        <w:trPr>
          <w:trHeight w:val="300"/>
        </w:trPr>
        <w:tc>
          <w:tcPr>
            <w:tcW w:w="2950" w:type="dxa"/>
            <w:tcBorders>
              <w:top w:val="nil"/>
            </w:tcBorders>
            <w:shd w:val="clear" w:color="auto" w:fill="BFBFBF"/>
          </w:tcPr>
          <w:p w:rsidR="00437D9E" w:rsidRDefault="00437D9E" w:rsidP="00D56C80">
            <w:pPr>
              <w:pStyle w:val="TableParagraph"/>
              <w:spacing w:line="181" w:lineRule="exact"/>
              <w:ind w:left="11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niepodania danych osobowych</w:t>
            </w:r>
          </w:p>
        </w:tc>
        <w:tc>
          <w:tcPr>
            <w:tcW w:w="8250" w:type="dxa"/>
            <w:tcBorders>
              <w:top w:val="nil"/>
            </w:tcBorders>
          </w:tcPr>
          <w:p w:rsidR="00437D9E" w:rsidRDefault="00437D9E" w:rsidP="00D56C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50ACC" w:rsidRDefault="00A50ACC">
      <w:pPr>
        <w:pStyle w:val="Tekstpodstawowy"/>
        <w:spacing w:before="10"/>
        <w:rPr>
          <w:sz w:val="13"/>
        </w:rPr>
      </w:pPr>
    </w:p>
    <w:p w:rsidR="00437D9E" w:rsidRDefault="00437D9E">
      <w:pPr>
        <w:spacing w:before="100"/>
        <w:ind w:left="500" w:right="569" w:hanging="70"/>
        <w:jc w:val="both"/>
        <w:rPr>
          <w:b/>
          <w:sz w:val="16"/>
        </w:rPr>
      </w:pPr>
    </w:p>
    <w:p w:rsidR="00A50ACC" w:rsidRDefault="0047012D">
      <w:pPr>
        <w:spacing w:before="100"/>
        <w:ind w:left="500" w:right="569" w:hanging="70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Realizacja obowiązku informacyjnego w związku z art. 13 Rozporządzenia P</w:t>
      </w:r>
      <w:r>
        <w:rPr>
          <w:sz w:val="14"/>
        </w:rPr>
        <w:t>arlamentu Europejskiego i Rady (UE) 2016/679 z dnia 27 kwietnia 2016 r. w sprawie</w:t>
      </w:r>
      <w:r>
        <w:rPr>
          <w:spacing w:val="1"/>
          <w:sz w:val="14"/>
        </w:rPr>
        <w:t xml:space="preserve"> </w:t>
      </w:r>
      <w:r>
        <w:rPr>
          <w:sz w:val="14"/>
        </w:rPr>
        <w:t>ochrony osób fizycznych w związku z przetwarzaniem danych osobowych i w sprawie swobodnego przepływu takich danych oraz uchylenia dyrektywy 95/46/WE</w:t>
      </w:r>
      <w:r>
        <w:rPr>
          <w:spacing w:val="1"/>
          <w:sz w:val="14"/>
        </w:rPr>
        <w:t xml:space="preserve"> </w:t>
      </w:r>
      <w:r>
        <w:rPr>
          <w:sz w:val="14"/>
        </w:rPr>
        <w:t>(ogólne</w:t>
      </w:r>
      <w:r>
        <w:rPr>
          <w:spacing w:val="-1"/>
          <w:sz w:val="14"/>
        </w:rPr>
        <w:t xml:space="preserve"> </w:t>
      </w:r>
      <w:r>
        <w:rPr>
          <w:sz w:val="14"/>
        </w:rPr>
        <w:t>rozporządzenie o</w:t>
      </w:r>
      <w:r>
        <w:rPr>
          <w:spacing w:val="-1"/>
          <w:sz w:val="14"/>
        </w:rPr>
        <w:t xml:space="preserve"> </w:t>
      </w:r>
      <w:r>
        <w:rPr>
          <w:sz w:val="14"/>
        </w:rPr>
        <w:t>ochronie</w:t>
      </w:r>
      <w:r>
        <w:rPr>
          <w:spacing w:val="-1"/>
          <w:sz w:val="14"/>
        </w:rPr>
        <w:t xml:space="preserve"> </w:t>
      </w:r>
      <w:r>
        <w:rPr>
          <w:sz w:val="14"/>
        </w:rPr>
        <w:t>danych).</w:t>
      </w:r>
    </w:p>
    <w:sectPr w:rsidR="00A50ACC" w:rsidSect="00A50ACC">
      <w:type w:val="continuous"/>
      <w:pgSz w:w="11910" w:h="16840"/>
      <w:pgMar w:top="980" w:right="280" w:bottom="1260" w:left="420" w:header="0" w:footer="10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2D" w:rsidRDefault="0047012D" w:rsidP="00A50ACC">
      <w:r>
        <w:separator/>
      </w:r>
    </w:p>
  </w:endnote>
  <w:endnote w:type="continuationSeparator" w:id="1">
    <w:p w:rsidR="0047012D" w:rsidRDefault="0047012D" w:rsidP="00A5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CC" w:rsidRDefault="00437D9E">
    <w:pPr>
      <w:pStyle w:val="Tekstpodstawowy"/>
      <w:spacing w:line="14" w:lineRule="auto"/>
      <w:rPr>
        <w:sz w:val="20"/>
      </w:rPr>
    </w:pPr>
    <w:r w:rsidRPr="00A50AC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48.25pt;margin-top:776.75pt;width:162.1pt;height:53.4pt;z-index:-15886848;mso-position-horizontal-relative:page;mso-position-vertical-relative:page" filled="f" stroked="f">
          <v:textbox style="mso-next-textbox:#docshape2" inset="0,0,0,0">
            <w:txbxContent>
              <w:p w:rsidR="00437D9E" w:rsidRDefault="00437D9E" w:rsidP="00437D9E">
                <w:pPr>
                  <w:pStyle w:val="TableParagraph"/>
                  <w:spacing w:before="50"/>
                  <w:ind w:left="10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Urząd Gminy Wola Mysłowska</w:t>
                </w:r>
              </w:p>
              <w:p w:rsidR="00437D9E" w:rsidRPr="00437D9E" w:rsidRDefault="00437D9E" w:rsidP="00437D9E">
                <w:pPr>
                  <w:pStyle w:val="TableParagraph"/>
                  <w:spacing w:before="50"/>
                  <w:ind w:left="108"/>
                  <w:rPr>
                    <w:b/>
                    <w:sz w:val="16"/>
                  </w:rPr>
                </w:pPr>
                <w:r w:rsidRPr="00437D9E">
                  <w:rPr>
                    <w:b/>
                    <w:sz w:val="16"/>
                  </w:rPr>
                  <w:t xml:space="preserve">Tel. 25 754 25 22 </w:t>
                </w:r>
              </w:p>
              <w:p w:rsidR="00A50ACC" w:rsidRPr="00437D9E" w:rsidRDefault="00437D9E" w:rsidP="00437D9E">
                <w:pPr>
                  <w:spacing w:before="50"/>
                  <w:rPr>
                    <w:b/>
                    <w:sz w:val="16"/>
                    <w:lang w:val="en-US"/>
                  </w:rPr>
                </w:pPr>
                <w:r w:rsidRPr="003F22AD">
                  <w:rPr>
                    <w:b/>
                    <w:sz w:val="16"/>
                    <w:lang w:val="en-US"/>
                  </w:rPr>
                  <w:t xml:space="preserve">e-mail: </w:t>
                </w:r>
                <w:r w:rsidRPr="003F22AD">
                  <w:rPr>
                    <w:b/>
                    <w:sz w:val="16"/>
                    <w:szCs w:val="16"/>
                    <w:lang w:val="en-US"/>
                  </w:rPr>
                  <w:t>urzad@wolamyslowska.com.pl</w:t>
                </w:r>
              </w:p>
            </w:txbxContent>
          </v:textbox>
          <w10:wrap anchorx="page" anchory="page"/>
        </v:shape>
      </w:pict>
    </w:r>
    <w:r w:rsidR="00A50ACC" w:rsidRPr="00A50ACC">
      <w:pict>
        <v:rect id="docshape1" o:spid="_x0000_s2055" style="position:absolute;margin-left:40.85pt;margin-top:772.3pt;width:524.45pt;height:.5pt;z-index:-15887360;mso-position-horizontal-relative:page;mso-position-vertical-relative:page" fillcolor="black" stroked="f">
          <w10:wrap anchorx="page" anchory="page"/>
        </v:rect>
      </w:pict>
    </w:r>
    <w:r w:rsidR="00A50ACC" w:rsidRPr="00A50ACC">
      <w:pict>
        <v:shape id="docshape3" o:spid="_x0000_s2053" type="#_x0000_t202" style="position:absolute;margin-left:310.1pt;margin-top:776.65pt;width:218.6pt;height:22.65pt;z-index:-15886336;mso-position-horizontal-relative:page;mso-position-vertical-relative:page" filled="f" stroked="f">
          <v:textbox inset="0,0,0,0">
            <w:txbxContent>
              <w:p w:rsidR="00A50ACC" w:rsidRDefault="00A50ACC">
                <w:pPr>
                  <w:spacing w:before="50"/>
                  <w:ind w:left="26" w:right="26"/>
                  <w:jc w:val="center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A50ACC" w:rsidRPr="00A50ACC">
      <w:pict>
        <v:shape id="docshape5" o:spid="_x0000_s2051" type="#_x0000_t202" style="position:absolute;margin-left:90.45pt;margin-top:797.6pt;width:85.4pt;height:32.55pt;z-index:-15885312;mso-position-horizontal-relative:page;mso-position-vertical-relative:page" filled="f" stroked="f">
          <v:textbox inset="0,0,0,0">
            <w:txbxContent>
              <w:p w:rsidR="00A50ACC" w:rsidRDefault="00A50ACC" w:rsidP="00437D9E">
                <w:pPr>
                  <w:spacing w:before="43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A50ACC" w:rsidRPr="00A50ACC">
      <w:pict>
        <v:shape id="docshape6" o:spid="_x0000_s2050" type="#_x0000_t202" style="position:absolute;margin-left:285.85pt;margin-top:819.2pt;width:29.75pt;height:10.95pt;z-index:-15884800;mso-position-horizontal-relative:page;mso-position-vertical-relative:page" filled="f" stroked="f">
          <v:textbox inset="0,0,0,0">
            <w:txbxContent>
              <w:p w:rsidR="00A50ACC" w:rsidRDefault="00A50ACC">
                <w:pPr>
                  <w:spacing w:before="14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A50ACC" w:rsidRPr="00A50ACC">
      <w:pict>
        <v:shape id="docshape7" o:spid="_x0000_s2049" type="#_x0000_t202" style="position:absolute;margin-left:528.2pt;margin-top:817.1pt;width:35.85pt;height:13.1pt;z-index:-15884288;mso-position-horizontal-relative:page;mso-position-vertical-relative:page" filled="f" stroked="f">
          <v:textbox inset="0,0,0,0">
            <w:txbxContent>
              <w:p w:rsidR="00A50ACC" w:rsidRDefault="0047012D">
                <w:pPr>
                  <w:spacing w:before="57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15"/>
                    <w:w w:val="95"/>
                    <w:sz w:val="16"/>
                  </w:rPr>
                  <w:t>str.</w:t>
                </w:r>
                <w:r>
                  <w:rPr>
                    <w:b/>
                    <w:spacing w:val="55"/>
                    <w:w w:val="95"/>
                    <w:sz w:val="16"/>
                  </w:rPr>
                  <w:t xml:space="preserve"> </w:t>
                </w:r>
                <w:r w:rsidR="00A50ACC">
                  <w:fldChar w:fldCharType="begin"/>
                </w:r>
                <w:r>
                  <w:rPr>
                    <w:b/>
                    <w:w w:val="95"/>
                    <w:sz w:val="16"/>
                  </w:rPr>
                  <w:instrText xml:space="preserve"> PAGE </w:instrText>
                </w:r>
                <w:r w:rsidR="00A50ACC">
                  <w:fldChar w:fldCharType="separate"/>
                </w:r>
                <w:r w:rsidR="00437D9E">
                  <w:rPr>
                    <w:b/>
                    <w:noProof/>
                    <w:w w:val="95"/>
                    <w:sz w:val="16"/>
                  </w:rPr>
                  <w:t>1</w:t>
                </w:r>
                <w:r w:rsidR="00A50ACC">
                  <w:fldChar w:fldCharType="end"/>
                </w:r>
                <w:r>
                  <w:rPr>
                    <w:b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spacing w:val="10"/>
                    <w:w w:val="95"/>
                    <w:sz w:val="16"/>
                  </w:rPr>
                  <w:t>/2</w:t>
                </w:r>
                <w:r>
                  <w:rPr>
                    <w:b/>
                    <w:spacing w:val="-24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2D" w:rsidRDefault="0047012D" w:rsidP="00A50ACC">
      <w:r>
        <w:separator/>
      </w:r>
    </w:p>
  </w:footnote>
  <w:footnote w:type="continuationSeparator" w:id="1">
    <w:p w:rsidR="0047012D" w:rsidRDefault="0047012D" w:rsidP="00A50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862"/>
    <w:multiLevelType w:val="hybridMultilevel"/>
    <w:tmpl w:val="438A80B2"/>
    <w:lvl w:ilvl="0" w:tplc="8C760238">
      <w:start w:val="1"/>
      <w:numFmt w:val="decimal"/>
      <w:lvlText w:val="%1."/>
      <w:lvlJc w:val="left"/>
      <w:pPr>
        <w:ind w:left="440" w:hanging="28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5EA66C00">
      <w:numFmt w:val="bullet"/>
      <w:lvlText w:val="•"/>
      <w:lvlJc w:val="left"/>
      <w:pPr>
        <w:ind w:left="1222" w:hanging="285"/>
      </w:pPr>
      <w:rPr>
        <w:rFonts w:hint="default"/>
        <w:lang w:val="pl-PL" w:eastAsia="en-US" w:bidi="ar-SA"/>
      </w:rPr>
    </w:lvl>
    <w:lvl w:ilvl="2" w:tplc="ACF6E190">
      <w:numFmt w:val="bullet"/>
      <w:lvlText w:val="•"/>
      <w:lvlJc w:val="left"/>
      <w:pPr>
        <w:ind w:left="2004" w:hanging="285"/>
      </w:pPr>
      <w:rPr>
        <w:rFonts w:hint="default"/>
        <w:lang w:val="pl-PL" w:eastAsia="en-US" w:bidi="ar-SA"/>
      </w:rPr>
    </w:lvl>
    <w:lvl w:ilvl="3" w:tplc="FEAEDF8E">
      <w:numFmt w:val="bullet"/>
      <w:lvlText w:val="•"/>
      <w:lvlJc w:val="left"/>
      <w:pPr>
        <w:ind w:left="2787" w:hanging="285"/>
      </w:pPr>
      <w:rPr>
        <w:rFonts w:hint="default"/>
        <w:lang w:val="pl-PL" w:eastAsia="en-US" w:bidi="ar-SA"/>
      </w:rPr>
    </w:lvl>
    <w:lvl w:ilvl="4" w:tplc="07FA5472">
      <w:numFmt w:val="bullet"/>
      <w:lvlText w:val="•"/>
      <w:lvlJc w:val="left"/>
      <w:pPr>
        <w:ind w:left="3569" w:hanging="285"/>
      </w:pPr>
      <w:rPr>
        <w:rFonts w:hint="default"/>
        <w:lang w:val="pl-PL" w:eastAsia="en-US" w:bidi="ar-SA"/>
      </w:rPr>
    </w:lvl>
    <w:lvl w:ilvl="5" w:tplc="155E34CA">
      <w:numFmt w:val="bullet"/>
      <w:lvlText w:val="•"/>
      <w:lvlJc w:val="left"/>
      <w:pPr>
        <w:ind w:left="4352" w:hanging="285"/>
      </w:pPr>
      <w:rPr>
        <w:rFonts w:hint="default"/>
        <w:lang w:val="pl-PL" w:eastAsia="en-US" w:bidi="ar-SA"/>
      </w:rPr>
    </w:lvl>
    <w:lvl w:ilvl="6" w:tplc="AC886ED6">
      <w:numFmt w:val="bullet"/>
      <w:lvlText w:val="•"/>
      <w:lvlJc w:val="left"/>
      <w:pPr>
        <w:ind w:left="5134" w:hanging="285"/>
      </w:pPr>
      <w:rPr>
        <w:rFonts w:hint="default"/>
        <w:lang w:val="pl-PL" w:eastAsia="en-US" w:bidi="ar-SA"/>
      </w:rPr>
    </w:lvl>
    <w:lvl w:ilvl="7" w:tplc="710E8856">
      <w:numFmt w:val="bullet"/>
      <w:lvlText w:val="•"/>
      <w:lvlJc w:val="left"/>
      <w:pPr>
        <w:ind w:left="5917" w:hanging="285"/>
      </w:pPr>
      <w:rPr>
        <w:rFonts w:hint="default"/>
        <w:lang w:val="pl-PL" w:eastAsia="en-US" w:bidi="ar-SA"/>
      </w:rPr>
    </w:lvl>
    <w:lvl w:ilvl="8" w:tplc="E88CE78E">
      <w:numFmt w:val="bullet"/>
      <w:lvlText w:val="•"/>
      <w:lvlJc w:val="left"/>
      <w:pPr>
        <w:ind w:left="6699" w:hanging="285"/>
      </w:pPr>
      <w:rPr>
        <w:rFonts w:hint="default"/>
        <w:lang w:val="pl-PL" w:eastAsia="en-US" w:bidi="ar-SA"/>
      </w:rPr>
    </w:lvl>
  </w:abstractNum>
  <w:abstractNum w:abstractNumId="1">
    <w:nsid w:val="06CF5A9C"/>
    <w:multiLevelType w:val="hybridMultilevel"/>
    <w:tmpl w:val="A0BE25CC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0BE45A81"/>
    <w:multiLevelType w:val="hybridMultilevel"/>
    <w:tmpl w:val="BFA6E060"/>
    <w:lvl w:ilvl="0" w:tplc="7EF88E2A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759C606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5460693C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91004F4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E0E2D1D4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40B0EC80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6D36226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F8A469F2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F81A97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3">
    <w:nsid w:val="1A666700"/>
    <w:multiLevelType w:val="hybridMultilevel"/>
    <w:tmpl w:val="4C3C1BE0"/>
    <w:lvl w:ilvl="0" w:tplc="C336623E">
      <w:numFmt w:val="bullet"/>
      <w:lvlText w:val="□"/>
      <w:lvlJc w:val="left"/>
      <w:pPr>
        <w:ind w:left="90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B460C4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C7BE4FCA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3" w:tplc="5D249F9A">
      <w:numFmt w:val="bullet"/>
      <w:lvlText w:val="•"/>
      <w:lvlJc w:val="left"/>
      <w:pPr>
        <w:ind w:left="3991" w:hanging="360"/>
      </w:pPr>
      <w:rPr>
        <w:rFonts w:hint="default"/>
        <w:lang w:val="pl-PL" w:eastAsia="en-US" w:bidi="ar-SA"/>
      </w:rPr>
    </w:lvl>
    <w:lvl w:ilvl="4" w:tplc="5A4EBB4C">
      <w:numFmt w:val="bullet"/>
      <w:lvlText w:val="•"/>
      <w:lvlJc w:val="left"/>
      <w:pPr>
        <w:ind w:left="5021" w:hanging="360"/>
      </w:pPr>
      <w:rPr>
        <w:rFonts w:hint="default"/>
        <w:lang w:val="pl-PL" w:eastAsia="en-US" w:bidi="ar-SA"/>
      </w:rPr>
    </w:lvl>
    <w:lvl w:ilvl="5" w:tplc="02608B58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6" w:tplc="4866BFDE">
      <w:numFmt w:val="bullet"/>
      <w:lvlText w:val="•"/>
      <w:lvlJc w:val="left"/>
      <w:pPr>
        <w:ind w:left="7082" w:hanging="360"/>
      </w:pPr>
      <w:rPr>
        <w:rFonts w:hint="default"/>
        <w:lang w:val="pl-PL" w:eastAsia="en-US" w:bidi="ar-SA"/>
      </w:rPr>
    </w:lvl>
    <w:lvl w:ilvl="7" w:tplc="4ADC3354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  <w:lvl w:ilvl="8" w:tplc="6C043EA8">
      <w:numFmt w:val="bullet"/>
      <w:lvlText w:val="•"/>
      <w:lvlJc w:val="left"/>
      <w:pPr>
        <w:ind w:left="9143" w:hanging="360"/>
      </w:pPr>
      <w:rPr>
        <w:rFonts w:hint="default"/>
        <w:lang w:val="pl-PL" w:eastAsia="en-US" w:bidi="ar-SA"/>
      </w:rPr>
    </w:lvl>
  </w:abstractNum>
  <w:abstractNum w:abstractNumId="4">
    <w:nsid w:val="1B6412D2"/>
    <w:multiLevelType w:val="hybridMultilevel"/>
    <w:tmpl w:val="732A8724"/>
    <w:lvl w:ilvl="0" w:tplc="19960274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92C0684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43684534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2CF86C3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17DC9348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AD481712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7D46689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A75883E4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353804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5">
    <w:nsid w:val="39D852D1"/>
    <w:multiLevelType w:val="hybridMultilevel"/>
    <w:tmpl w:val="B7968280"/>
    <w:lvl w:ilvl="0" w:tplc="0A28DE06">
      <w:start w:val="1"/>
      <w:numFmt w:val="decimal"/>
      <w:lvlText w:val="%1."/>
      <w:lvlJc w:val="left"/>
      <w:pPr>
        <w:ind w:left="521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4252A54E">
      <w:numFmt w:val="bullet"/>
      <w:lvlText w:val="•"/>
      <w:lvlJc w:val="left"/>
      <w:pPr>
        <w:ind w:left="1299" w:hanging="284"/>
      </w:pPr>
      <w:rPr>
        <w:rFonts w:hint="default"/>
        <w:lang w:val="pl-PL" w:eastAsia="en-US" w:bidi="ar-SA"/>
      </w:rPr>
    </w:lvl>
    <w:lvl w:ilvl="2" w:tplc="27EE40F8">
      <w:numFmt w:val="bullet"/>
      <w:lvlText w:val="•"/>
      <w:lvlJc w:val="left"/>
      <w:pPr>
        <w:ind w:left="2078" w:hanging="284"/>
      </w:pPr>
      <w:rPr>
        <w:rFonts w:hint="default"/>
        <w:lang w:val="pl-PL" w:eastAsia="en-US" w:bidi="ar-SA"/>
      </w:rPr>
    </w:lvl>
    <w:lvl w:ilvl="3" w:tplc="BB8EC090">
      <w:numFmt w:val="bullet"/>
      <w:lvlText w:val="•"/>
      <w:lvlJc w:val="left"/>
      <w:pPr>
        <w:ind w:left="2857" w:hanging="284"/>
      </w:pPr>
      <w:rPr>
        <w:rFonts w:hint="default"/>
        <w:lang w:val="pl-PL" w:eastAsia="en-US" w:bidi="ar-SA"/>
      </w:rPr>
    </w:lvl>
    <w:lvl w:ilvl="4" w:tplc="D0A27FD4">
      <w:numFmt w:val="bullet"/>
      <w:lvlText w:val="•"/>
      <w:lvlJc w:val="left"/>
      <w:pPr>
        <w:ind w:left="3636" w:hanging="284"/>
      </w:pPr>
      <w:rPr>
        <w:rFonts w:hint="default"/>
        <w:lang w:val="pl-PL" w:eastAsia="en-US" w:bidi="ar-SA"/>
      </w:rPr>
    </w:lvl>
    <w:lvl w:ilvl="5" w:tplc="76EE1166">
      <w:numFmt w:val="bullet"/>
      <w:lvlText w:val="•"/>
      <w:lvlJc w:val="left"/>
      <w:pPr>
        <w:ind w:left="4415" w:hanging="284"/>
      </w:pPr>
      <w:rPr>
        <w:rFonts w:hint="default"/>
        <w:lang w:val="pl-PL" w:eastAsia="en-US" w:bidi="ar-SA"/>
      </w:rPr>
    </w:lvl>
    <w:lvl w:ilvl="6" w:tplc="E66C7F3E">
      <w:numFmt w:val="bullet"/>
      <w:lvlText w:val="•"/>
      <w:lvlJc w:val="left"/>
      <w:pPr>
        <w:ind w:left="5194" w:hanging="284"/>
      </w:pPr>
      <w:rPr>
        <w:rFonts w:hint="default"/>
        <w:lang w:val="pl-PL" w:eastAsia="en-US" w:bidi="ar-SA"/>
      </w:rPr>
    </w:lvl>
    <w:lvl w:ilvl="7" w:tplc="E62CA82E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  <w:lvl w:ilvl="8" w:tplc="8C228492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</w:abstractNum>
  <w:abstractNum w:abstractNumId="6">
    <w:nsid w:val="3CE860BB"/>
    <w:multiLevelType w:val="hybridMultilevel"/>
    <w:tmpl w:val="75DCFDA2"/>
    <w:lvl w:ilvl="0" w:tplc="FA0076C4">
      <w:start w:val="1"/>
      <w:numFmt w:val="decimal"/>
      <w:lvlText w:val="%1."/>
      <w:lvlJc w:val="left"/>
      <w:pPr>
        <w:ind w:left="337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ADCABA0A">
      <w:numFmt w:val="bullet"/>
      <w:lvlText w:val="•"/>
      <w:lvlJc w:val="left"/>
      <w:pPr>
        <w:ind w:left="4162" w:hanging="284"/>
      </w:pPr>
      <w:rPr>
        <w:rFonts w:hint="default"/>
        <w:lang w:val="pl-PL" w:eastAsia="en-US" w:bidi="ar-SA"/>
      </w:rPr>
    </w:lvl>
    <w:lvl w:ilvl="2" w:tplc="835E2AD8">
      <w:numFmt w:val="bullet"/>
      <w:lvlText w:val="•"/>
      <w:lvlJc w:val="left"/>
      <w:pPr>
        <w:ind w:left="4944" w:hanging="284"/>
      </w:pPr>
      <w:rPr>
        <w:rFonts w:hint="default"/>
        <w:lang w:val="pl-PL" w:eastAsia="en-US" w:bidi="ar-SA"/>
      </w:rPr>
    </w:lvl>
    <w:lvl w:ilvl="3" w:tplc="FB64CBF0">
      <w:numFmt w:val="bullet"/>
      <w:lvlText w:val="•"/>
      <w:lvlJc w:val="left"/>
      <w:pPr>
        <w:ind w:left="5727" w:hanging="284"/>
      </w:pPr>
      <w:rPr>
        <w:rFonts w:hint="default"/>
        <w:lang w:val="pl-PL" w:eastAsia="en-US" w:bidi="ar-SA"/>
      </w:rPr>
    </w:lvl>
    <w:lvl w:ilvl="4" w:tplc="53EC1402">
      <w:numFmt w:val="bullet"/>
      <w:lvlText w:val="•"/>
      <w:lvlJc w:val="left"/>
      <w:pPr>
        <w:ind w:left="6509" w:hanging="284"/>
      </w:pPr>
      <w:rPr>
        <w:rFonts w:hint="default"/>
        <w:lang w:val="pl-PL" w:eastAsia="en-US" w:bidi="ar-SA"/>
      </w:rPr>
    </w:lvl>
    <w:lvl w:ilvl="5" w:tplc="0296AE54">
      <w:numFmt w:val="bullet"/>
      <w:lvlText w:val="•"/>
      <w:lvlJc w:val="left"/>
      <w:pPr>
        <w:ind w:left="7292" w:hanging="284"/>
      </w:pPr>
      <w:rPr>
        <w:rFonts w:hint="default"/>
        <w:lang w:val="pl-PL" w:eastAsia="en-US" w:bidi="ar-SA"/>
      </w:rPr>
    </w:lvl>
    <w:lvl w:ilvl="6" w:tplc="5EBE249A">
      <w:numFmt w:val="bullet"/>
      <w:lvlText w:val="•"/>
      <w:lvlJc w:val="left"/>
      <w:pPr>
        <w:ind w:left="8074" w:hanging="284"/>
      </w:pPr>
      <w:rPr>
        <w:rFonts w:hint="default"/>
        <w:lang w:val="pl-PL" w:eastAsia="en-US" w:bidi="ar-SA"/>
      </w:rPr>
    </w:lvl>
    <w:lvl w:ilvl="7" w:tplc="A59E1D92">
      <w:numFmt w:val="bullet"/>
      <w:lvlText w:val="•"/>
      <w:lvlJc w:val="left"/>
      <w:pPr>
        <w:ind w:left="8857" w:hanging="284"/>
      </w:pPr>
      <w:rPr>
        <w:rFonts w:hint="default"/>
        <w:lang w:val="pl-PL" w:eastAsia="en-US" w:bidi="ar-SA"/>
      </w:rPr>
    </w:lvl>
    <w:lvl w:ilvl="8" w:tplc="B3649524">
      <w:numFmt w:val="bullet"/>
      <w:lvlText w:val="•"/>
      <w:lvlJc w:val="left"/>
      <w:pPr>
        <w:ind w:left="9639" w:hanging="284"/>
      </w:pPr>
      <w:rPr>
        <w:rFonts w:hint="default"/>
        <w:lang w:val="pl-PL" w:eastAsia="en-US" w:bidi="ar-SA"/>
      </w:rPr>
    </w:lvl>
  </w:abstractNum>
  <w:abstractNum w:abstractNumId="7">
    <w:nsid w:val="44692721"/>
    <w:multiLevelType w:val="hybridMultilevel"/>
    <w:tmpl w:val="9B6C214A"/>
    <w:lvl w:ilvl="0" w:tplc="8A6A6566">
      <w:start w:val="1"/>
      <w:numFmt w:val="decimal"/>
      <w:lvlText w:val="%1."/>
      <w:lvlJc w:val="left"/>
      <w:pPr>
        <w:ind w:left="425" w:hanging="285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5F7A5968">
      <w:numFmt w:val="bullet"/>
      <w:lvlText w:val="•"/>
      <w:lvlJc w:val="left"/>
      <w:pPr>
        <w:ind w:left="1202" w:hanging="285"/>
      </w:pPr>
      <w:rPr>
        <w:rFonts w:hint="default"/>
        <w:lang w:val="pl-PL" w:eastAsia="en-US" w:bidi="ar-SA"/>
      </w:rPr>
    </w:lvl>
    <w:lvl w:ilvl="2" w:tplc="8312C25C">
      <w:numFmt w:val="bullet"/>
      <w:lvlText w:val="•"/>
      <w:lvlJc w:val="left"/>
      <w:pPr>
        <w:ind w:left="1984" w:hanging="285"/>
      </w:pPr>
      <w:rPr>
        <w:rFonts w:hint="default"/>
        <w:lang w:val="pl-PL" w:eastAsia="en-US" w:bidi="ar-SA"/>
      </w:rPr>
    </w:lvl>
    <w:lvl w:ilvl="3" w:tplc="F0A45E0A">
      <w:numFmt w:val="bullet"/>
      <w:lvlText w:val="•"/>
      <w:lvlJc w:val="left"/>
      <w:pPr>
        <w:ind w:left="2766" w:hanging="285"/>
      </w:pPr>
      <w:rPr>
        <w:rFonts w:hint="default"/>
        <w:lang w:val="pl-PL" w:eastAsia="en-US" w:bidi="ar-SA"/>
      </w:rPr>
    </w:lvl>
    <w:lvl w:ilvl="4" w:tplc="0A1E81E4">
      <w:numFmt w:val="bullet"/>
      <w:lvlText w:val="•"/>
      <w:lvlJc w:val="left"/>
      <w:pPr>
        <w:ind w:left="3548" w:hanging="285"/>
      </w:pPr>
      <w:rPr>
        <w:rFonts w:hint="default"/>
        <w:lang w:val="pl-PL" w:eastAsia="en-US" w:bidi="ar-SA"/>
      </w:rPr>
    </w:lvl>
    <w:lvl w:ilvl="5" w:tplc="AA62FAD8">
      <w:numFmt w:val="bullet"/>
      <w:lvlText w:val="•"/>
      <w:lvlJc w:val="left"/>
      <w:pPr>
        <w:ind w:left="4330" w:hanging="285"/>
      </w:pPr>
      <w:rPr>
        <w:rFonts w:hint="default"/>
        <w:lang w:val="pl-PL" w:eastAsia="en-US" w:bidi="ar-SA"/>
      </w:rPr>
    </w:lvl>
    <w:lvl w:ilvl="6" w:tplc="C4962452">
      <w:numFmt w:val="bullet"/>
      <w:lvlText w:val="•"/>
      <w:lvlJc w:val="left"/>
      <w:pPr>
        <w:ind w:left="5112" w:hanging="285"/>
      </w:pPr>
      <w:rPr>
        <w:rFonts w:hint="default"/>
        <w:lang w:val="pl-PL" w:eastAsia="en-US" w:bidi="ar-SA"/>
      </w:rPr>
    </w:lvl>
    <w:lvl w:ilvl="7" w:tplc="E494C616">
      <w:numFmt w:val="bullet"/>
      <w:lvlText w:val="•"/>
      <w:lvlJc w:val="left"/>
      <w:pPr>
        <w:ind w:left="5894" w:hanging="285"/>
      </w:pPr>
      <w:rPr>
        <w:rFonts w:hint="default"/>
        <w:lang w:val="pl-PL" w:eastAsia="en-US" w:bidi="ar-SA"/>
      </w:rPr>
    </w:lvl>
    <w:lvl w:ilvl="8" w:tplc="B9A6CD06">
      <w:numFmt w:val="bullet"/>
      <w:lvlText w:val="•"/>
      <w:lvlJc w:val="left"/>
      <w:pPr>
        <w:ind w:left="6676" w:hanging="285"/>
      </w:pPr>
      <w:rPr>
        <w:rFonts w:hint="default"/>
        <w:lang w:val="pl-PL" w:eastAsia="en-US" w:bidi="ar-SA"/>
      </w:rPr>
    </w:lvl>
  </w:abstractNum>
  <w:abstractNum w:abstractNumId="8">
    <w:nsid w:val="461D1C56"/>
    <w:multiLevelType w:val="hybridMultilevel"/>
    <w:tmpl w:val="B1E63794"/>
    <w:lvl w:ilvl="0" w:tplc="9E7C73E8">
      <w:start w:val="1"/>
      <w:numFmt w:val="decimal"/>
      <w:lvlText w:val="%1."/>
      <w:lvlJc w:val="left"/>
      <w:pPr>
        <w:ind w:left="438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0ABE5776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2" w:tplc="B972D01C">
      <w:numFmt w:val="bullet"/>
      <w:lvlText w:val="•"/>
      <w:lvlJc w:val="left"/>
      <w:pPr>
        <w:ind w:left="2004" w:hanging="284"/>
      </w:pPr>
      <w:rPr>
        <w:rFonts w:hint="default"/>
        <w:lang w:val="pl-PL" w:eastAsia="en-US" w:bidi="ar-SA"/>
      </w:rPr>
    </w:lvl>
    <w:lvl w:ilvl="3" w:tplc="8256B85A">
      <w:numFmt w:val="bullet"/>
      <w:lvlText w:val="•"/>
      <w:lvlJc w:val="left"/>
      <w:pPr>
        <w:ind w:left="2787" w:hanging="284"/>
      </w:pPr>
      <w:rPr>
        <w:rFonts w:hint="default"/>
        <w:lang w:val="pl-PL" w:eastAsia="en-US" w:bidi="ar-SA"/>
      </w:rPr>
    </w:lvl>
    <w:lvl w:ilvl="4" w:tplc="F836EC94">
      <w:numFmt w:val="bullet"/>
      <w:lvlText w:val="•"/>
      <w:lvlJc w:val="left"/>
      <w:pPr>
        <w:ind w:left="3569" w:hanging="284"/>
      </w:pPr>
      <w:rPr>
        <w:rFonts w:hint="default"/>
        <w:lang w:val="pl-PL" w:eastAsia="en-US" w:bidi="ar-SA"/>
      </w:rPr>
    </w:lvl>
    <w:lvl w:ilvl="5" w:tplc="9DA68AFE">
      <w:numFmt w:val="bullet"/>
      <w:lvlText w:val="•"/>
      <w:lvlJc w:val="left"/>
      <w:pPr>
        <w:ind w:left="4352" w:hanging="284"/>
      </w:pPr>
      <w:rPr>
        <w:rFonts w:hint="default"/>
        <w:lang w:val="pl-PL" w:eastAsia="en-US" w:bidi="ar-SA"/>
      </w:rPr>
    </w:lvl>
    <w:lvl w:ilvl="6" w:tplc="AED23884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7" w:tplc="931646DC">
      <w:numFmt w:val="bullet"/>
      <w:lvlText w:val="•"/>
      <w:lvlJc w:val="left"/>
      <w:pPr>
        <w:ind w:left="5917" w:hanging="284"/>
      </w:pPr>
      <w:rPr>
        <w:rFonts w:hint="default"/>
        <w:lang w:val="pl-PL" w:eastAsia="en-US" w:bidi="ar-SA"/>
      </w:rPr>
    </w:lvl>
    <w:lvl w:ilvl="8" w:tplc="F47A93BE">
      <w:numFmt w:val="bullet"/>
      <w:lvlText w:val="•"/>
      <w:lvlJc w:val="left"/>
      <w:pPr>
        <w:ind w:left="6699" w:hanging="284"/>
      </w:pPr>
      <w:rPr>
        <w:rFonts w:hint="default"/>
        <w:lang w:val="pl-PL" w:eastAsia="en-US" w:bidi="ar-SA"/>
      </w:rPr>
    </w:lvl>
  </w:abstractNum>
  <w:abstractNum w:abstractNumId="9">
    <w:nsid w:val="4CB57E7E"/>
    <w:multiLevelType w:val="hybridMultilevel"/>
    <w:tmpl w:val="E794A61C"/>
    <w:lvl w:ilvl="0" w:tplc="19F2C346">
      <w:start w:val="1"/>
      <w:numFmt w:val="decimal"/>
      <w:lvlText w:val="%1."/>
      <w:lvlJc w:val="left"/>
      <w:pPr>
        <w:ind w:left="460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E5BE2D18">
      <w:numFmt w:val="bullet"/>
      <w:lvlText w:val="•"/>
      <w:lvlJc w:val="left"/>
      <w:pPr>
        <w:ind w:left="1238" w:hanging="284"/>
      </w:pPr>
      <w:rPr>
        <w:rFonts w:hint="default"/>
        <w:lang w:val="pl-PL" w:eastAsia="en-US" w:bidi="ar-SA"/>
      </w:rPr>
    </w:lvl>
    <w:lvl w:ilvl="2" w:tplc="589EF8F8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3" w:tplc="08A89A70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26782BF2">
      <w:numFmt w:val="bullet"/>
      <w:lvlText w:val="•"/>
      <w:lvlJc w:val="left"/>
      <w:pPr>
        <w:ind w:left="3572" w:hanging="284"/>
      </w:pPr>
      <w:rPr>
        <w:rFonts w:hint="default"/>
        <w:lang w:val="pl-PL" w:eastAsia="en-US" w:bidi="ar-SA"/>
      </w:rPr>
    </w:lvl>
    <w:lvl w:ilvl="5" w:tplc="4D122704">
      <w:numFmt w:val="bullet"/>
      <w:lvlText w:val="•"/>
      <w:lvlJc w:val="left"/>
      <w:pPr>
        <w:ind w:left="4350" w:hanging="284"/>
      </w:pPr>
      <w:rPr>
        <w:rFonts w:hint="default"/>
        <w:lang w:val="pl-PL" w:eastAsia="en-US" w:bidi="ar-SA"/>
      </w:rPr>
    </w:lvl>
    <w:lvl w:ilvl="6" w:tplc="3D541DB0">
      <w:numFmt w:val="bullet"/>
      <w:lvlText w:val="•"/>
      <w:lvlJc w:val="left"/>
      <w:pPr>
        <w:ind w:left="5128" w:hanging="284"/>
      </w:pPr>
      <w:rPr>
        <w:rFonts w:hint="default"/>
        <w:lang w:val="pl-PL" w:eastAsia="en-US" w:bidi="ar-SA"/>
      </w:rPr>
    </w:lvl>
    <w:lvl w:ilvl="7" w:tplc="45BCC8BA">
      <w:numFmt w:val="bullet"/>
      <w:lvlText w:val="•"/>
      <w:lvlJc w:val="left"/>
      <w:pPr>
        <w:ind w:left="5906" w:hanging="284"/>
      </w:pPr>
      <w:rPr>
        <w:rFonts w:hint="default"/>
        <w:lang w:val="pl-PL" w:eastAsia="en-US" w:bidi="ar-SA"/>
      </w:rPr>
    </w:lvl>
    <w:lvl w:ilvl="8" w:tplc="2DF2FA9E">
      <w:numFmt w:val="bullet"/>
      <w:lvlText w:val="•"/>
      <w:lvlJc w:val="left"/>
      <w:pPr>
        <w:ind w:left="6684" w:hanging="284"/>
      </w:pPr>
      <w:rPr>
        <w:rFonts w:hint="default"/>
        <w:lang w:val="pl-PL" w:eastAsia="en-US" w:bidi="ar-SA"/>
      </w:rPr>
    </w:lvl>
  </w:abstractNum>
  <w:abstractNum w:abstractNumId="10">
    <w:nsid w:val="56D73E36"/>
    <w:multiLevelType w:val="hybridMultilevel"/>
    <w:tmpl w:val="10F63078"/>
    <w:lvl w:ilvl="0" w:tplc="C158CF18">
      <w:start w:val="1"/>
      <w:numFmt w:val="decimal"/>
      <w:lvlText w:val="%1."/>
      <w:lvlJc w:val="left"/>
      <w:pPr>
        <w:ind w:left="439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501EE6D4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2" w:tplc="135648C0">
      <w:numFmt w:val="bullet"/>
      <w:lvlText w:val="•"/>
      <w:lvlJc w:val="left"/>
      <w:pPr>
        <w:ind w:left="2004" w:hanging="284"/>
      </w:pPr>
      <w:rPr>
        <w:rFonts w:hint="default"/>
        <w:lang w:val="pl-PL" w:eastAsia="en-US" w:bidi="ar-SA"/>
      </w:rPr>
    </w:lvl>
    <w:lvl w:ilvl="3" w:tplc="3AE611BA">
      <w:numFmt w:val="bullet"/>
      <w:lvlText w:val="•"/>
      <w:lvlJc w:val="left"/>
      <w:pPr>
        <w:ind w:left="2787" w:hanging="284"/>
      </w:pPr>
      <w:rPr>
        <w:rFonts w:hint="default"/>
        <w:lang w:val="pl-PL" w:eastAsia="en-US" w:bidi="ar-SA"/>
      </w:rPr>
    </w:lvl>
    <w:lvl w:ilvl="4" w:tplc="526EC336">
      <w:numFmt w:val="bullet"/>
      <w:lvlText w:val="•"/>
      <w:lvlJc w:val="left"/>
      <w:pPr>
        <w:ind w:left="3569" w:hanging="284"/>
      </w:pPr>
      <w:rPr>
        <w:rFonts w:hint="default"/>
        <w:lang w:val="pl-PL" w:eastAsia="en-US" w:bidi="ar-SA"/>
      </w:rPr>
    </w:lvl>
    <w:lvl w:ilvl="5" w:tplc="9BFCABA6">
      <w:numFmt w:val="bullet"/>
      <w:lvlText w:val="•"/>
      <w:lvlJc w:val="left"/>
      <w:pPr>
        <w:ind w:left="4352" w:hanging="284"/>
      </w:pPr>
      <w:rPr>
        <w:rFonts w:hint="default"/>
        <w:lang w:val="pl-PL" w:eastAsia="en-US" w:bidi="ar-SA"/>
      </w:rPr>
    </w:lvl>
    <w:lvl w:ilvl="6" w:tplc="7F88FE38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7" w:tplc="3E1E78B2">
      <w:numFmt w:val="bullet"/>
      <w:lvlText w:val="•"/>
      <w:lvlJc w:val="left"/>
      <w:pPr>
        <w:ind w:left="5917" w:hanging="284"/>
      </w:pPr>
      <w:rPr>
        <w:rFonts w:hint="default"/>
        <w:lang w:val="pl-PL" w:eastAsia="en-US" w:bidi="ar-SA"/>
      </w:rPr>
    </w:lvl>
    <w:lvl w:ilvl="8" w:tplc="ADE83560">
      <w:numFmt w:val="bullet"/>
      <w:lvlText w:val="•"/>
      <w:lvlJc w:val="left"/>
      <w:pPr>
        <w:ind w:left="6699" w:hanging="284"/>
      </w:pPr>
      <w:rPr>
        <w:rFonts w:hint="default"/>
        <w:lang w:val="pl-PL" w:eastAsia="en-US" w:bidi="ar-SA"/>
      </w:rPr>
    </w:lvl>
  </w:abstractNum>
  <w:abstractNum w:abstractNumId="11">
    <w:nsid w:val="5E9B2290"/>
    <w:multiLevelType w:val="hybridMultilevel"/>
    <w:tmpl w:val="2A346904"/>
    <w:lvl w:ilvl="0" w:tplc="55B6BDBA">
      <w:start w:val="1"/>
      <w:numFmt w:val="decimal"/>
      <w:lvlText w:val="%1."/>
      <w:lvlJc w:val="left"/>
      <w:pPr>
        <w:ind w:left="438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FF08A134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2" w:tplc="D4D8EB2C">
      <w:numFmt w:val="bullet"/>
      <w:lvlText w:val="•"/>
      <w:lvlJc w:val="left"/>
      <w:pPr>
        <w:ind w:left="2004" w:hanging="284"/>
      </w:pPr>
      <w:rPr>
        <w:rFonts w:hint="default"/>
        <w:lang w:val="pl-PL" w:eastAsia="en-US" w:bidi="ar-SA"/>
      </w:rPr>
    </w:lvl>
    <w:lvl w:ilvl="3" w:tplc="829AB346">
      <w:numFmt w:val="bullet"/>
      <w:lvlText w:val="•"/>
      <w:lvlJc w:val="left"/>
      <w:pPr>
        <w:ind w:left="2787" w:hanging="284"/>
      </w:pPr>
      <w:rPr>
        <w:rFonts w:hint="default"/>
        <w:lang w:val="pl-PL" w:eastAsia="en-US" w:bidi="ar-SA"/>
      </w:rPr>
    </w:lvl>
    <w:lvl w:ilvl="4" w:tplc="F85C6A64">
      <w:numFmt w:val="bullet"/>
      <w:lvlText w:val="•"/>
      <w:lvlJc w:val="left"/>
      <w:pPr>
        <w:ind w:left="3569" w:hanging="284"/>
      </w:pPr>
      <w:rPr>
        <w:rFonts w:hint="default"/>
        <w:lang w:val="pl-PL" w:eastAsia="en-US" w:bidi="ar-SA"/>
      </w:rPr>
    </w:lvl>
    <w:lvl w:ilvl="5" w:tplc="1BBEC3AE">
      <w:numFmt w:val="bullet"/>
      <w:lvlText w:val="•"/>
      <w:lvlJc w:val="left"/>
      <w:pPr>
        <w:ind w:left="4352" w:hanging="284"/>
      </w:pPr>
      <w:rPr>
        <w:rFonts w:hint="default"/>
        <w:lang w:val="pl-PL" w:eastAsia="en-US" w:bidi="ar-SA"/>
      </w:rPr>
    </w:lvl>
    <w:lvl w:ilvl="6" w:tplc="7F22D698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7" w:tplc="29365B68">
      <w:numFmt w:val="bullet"/>
      <w:lvlText w:val="•"/>
      <w:lvlJc w:val="left"/>
      <w:pPr>
        <w:ind w:left="5917" w:hanging="284"/>
      </w:pPr>
      <w:rPr>
        <w:rFonts w:hint="default"/>
        <w:lang w:val="pl-PL" w:eastAsia="en-US" w:bidi="ar-SA"/>
      </w:rPr>
    </w:lvl>
    <w:lvl w:ilvl="8" w:tplc="2F180704">
      <w:numFmt w:val="bullet"/>
      <w:lvlText w:val="•"/>
      <w:lvlJc w:val="left"/>
      <w:pPr>
        <w:ind w:left="6699" w:hanging="284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50ACC"/>
    <w:rsid w:val="00437D9E"/>
    <w:rsid w:val="0047012D"/>
    <w:rsid w:val="009B5DEF"/>
    <w:rsid w:val="00A5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0ACC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50ACC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A50ACC"/>
    <w:pPr>
      <w:spacing w:before="121"/>
      <w:ind w:left="1032"/>
      <w:outlineLvl w:val="1"/>
    </w:pPr>
    <w:rPr>
      <w:sz w:val="18"/>
      <w:szCs w:val="18"/>
    </w:rPr>
  </w:style>
  <w:style w:type="paragraph" w:styleId="Tytu">
    <w:name w:val="Title"/>
    <w:basedOn w:val="Normalny"/>
    <w:uiPriority w:val="1"/>
    <w:qFormat/>
    <w:rsid w:val="00A50ACC"/>
    <w:pPr>
      <w:spacing w:before="74" w:line="460" w:lineRule="exact"/>
      <w:ind w:left="230" w:right="3183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A50ACC"/>
    <w:pPr>
      <w:ind w:left="438" w:hanging="284"/>
    </w:pPr>
  </w:style>
  <w:style w:type="paragraph" w:customStyle="1" w:styleId="TableParagraph">
    <w:name w:val="Table Paragraph"/>
    <w:basedOn w:val="Normalny"/>
    <w:uiPriority w:val="1"/>
    <w:qFormat/>
    <w:rsid w:val="00A50ACC"/>
  </w:style>
  <w:style w:type="paragraph" w:styleId="Tekstdymka">
    <w:name w:val="Balloon Text"/>
    <w:basedOn w:val="Normalny"/>
    <w:link w:val="TekstdymkaZnak"/>
    <w:uiPriority w:val="99"/>
    <w:semiHidden/>
    <w:unhideWhenUsed/>
    <w:rsid w:val="009B5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DEF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7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D9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7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7D9E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437D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zad@wolamyslowsk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965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rezygnacji z zezwolenia na sprzedaż napojów alkoholowych na terenie miasta Gliwice</dc:title>
  <dc:creator>Bogumiła Rombel</dc:creator>
  <cp:lastModifiedBy>Bogumiła Rombel</cp:lastModifiedBy>
  <cp:revision>3</cp:revision>
  <dcterms:created xsi:type="dcterms:W3CDTF">2021-11-05T09:16:00Z</dcterms:created>
  <dcterms:modified xsi:type="dcterms:W3CDTF">2021-11-05T09:22:00Z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2021-11-05T00:00:00Z</vt:filetime>
  </property>
</Properties>
</file>